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E6484" w14:textId="0DB6DA20" w:rsidR="00C7456B" w:rsidRPr="000829EC" w:rsidRDefault="00C7456B" w:rsidP="000829EC">
      <w:pPr>
        <w:pStyle w:val="Overskrift1"/>
        <w:jc w:val="center"/>
      </w:pPr>
      <w:r w:rsidRPr="000829EC">
        <w:t xml:space="preserve">Ansøgningsskema til ansøgningspuljen </w:t>
      </w:r>
      <w:r w:rsidR="000829EC" w:rsidRPr="000829EC">
        <w:t>til landsdækkende frivillige sociale organisationer</w:t>
      </w:r>
      <w:r w:rsidR="00F126D0">
        <w:t xml:space="preserve"> (ULFRI)</w:t>
      </w:r>
    </w:p>
    <w:p w14:paraId="5F66CC6A" w14:textId="77777777" w:rsidR="00780A81" w:rsidRDefault="00780A81" w:rsidP="00C13FAE">
      <w:pPr>
        <w:spacing w:after="0" w:line="240" w:lineRule="auto"/>
        <w:jc w:val="both"/>
        <w:rPr>
          <w:rFonts w:cs="Arial"/>
        </w:rPr>
      </w:pPr>
    </w:p>
    <w:p w14:paraId="0558C737" w14:textId="7CDC31D6" w:rsidR="00D95E15" w:rsidRPr="005C28E7" w:rsidRDefault="006176B0" w:rsidP="00BD73DA">
      <w:pPr>
        <w:spacing w:after="0"/>
        <w:jc w:val="both"/>
        <w:rPr>
          <w:rFonts w:cs="Arial"/>
        </w:rPr>
      </w:pPr>
      <w:r w:rsidRPr="005C28E7">
        <w:rPr>
          <w:rFonts w:cs="Arial"/>
        </w:rPr>
        <w:t xml:space="preserve">Ansøgningsskemaet udfyldes i henhold til vejledning til ansøgning om støtte fra ansøgningspuljen til </w:t>
      </w:r>
      <w:r w:rsidR="000829EC">
        <w:rPr>
          <w:rFonts w:cs="Arial"/>
        </w:rPr>
        <w:t>landsdækkende frivillige sociale organisationer</w:t>
      </w:r>
      <w:r w:rsidR="00982F20">
        <w:rPr>
          <w:rFonts w:cs="Arial"/>
        </w:rPr>
        <w:t xml:space="preserve"> (ULFRI)</w:t>
      </w:r>
      <w:r w:rsidR="000829EC">
        <w:rPr>
          <w:rFonts w:cs="Arial"/>
        </w:rPr>
        <w:t>.</w:t>
      </w:r>
      <w:r w:rsidRPr="005C28E7">
        <w:rPr>
          <w:rFonts w:cs="Arial"/>
        </w:rPr>
        <w:t xml:space="preserve"> </w:t>
      </w:r>
      <w:r w:rsidR="00C7456B" w:rsidRPr="005C28E7">
        <w:rPr>
          <w:rFonts w:cs="Arial"/>
        </w:rPr>
        <w:t>Det er kun muligt at indtaste oplysninger i de grå felter</w:t>
      </w:r>
      <w:r w:rsidR="0079123D">
        <w:rPr>
          <w:rFonts w:cs="Arial"/>
        </w:rPr>
        <w:t xml:space="preserve"> samt i eventuelle afkrydsningsfelter og rullelister</w:t>
      </w:r>
      <w:r w:rsidR="00FC4F8E">
        <w:rPr>
          <w:rFonts w:cs="Arial"/>
        </w:rPr>
        <w:t>.</w:t>
      </w:r>
    </w:p>
    <w:p w14:paraId="39DF47B2" w14:textId="77777777" w:rsidR="00D95E15" w:rsidRPr="005C28E7" w:rsidRDefault="00D95E15" w:rsidP="00BD73DA">
      <w:pPr>
        <w:spacing w:after="0"/>
        <w:jc w:val="both"/>
        <w:rPr>
          <w:rFonts w:cs="Arial"/>
        </w:rPr>
      </w:pPr>
    </w:p>
    <w:p w14:paraId="45CE52C7" w14:textId="38437F55" w:rsidR="00DF48FD" w:rsidRPr="005C28E7" w:rsidRDefault="0008509B" w:rsidP="00BD73DA">
      <w:pPr>
        <w:spacing w:after="0"/>
        <w:jc w:val="both"/>
        <w:rPr>
          <w:rFonts w:cs="Arial"/>
        </w:rPr>
      </w:pPr>
      <w:r w:rsidRPr="005C28E7">
        <w:rPr>
          <w:rFonts w:cs="Arial"/>
        </w:rPr>
        <w:t xml:space="preserve">Når ansøgningsskemaet er udfyldt, </w:t>
      </w:r>
      <w:r w:rsidR="00982F20">
        <w:rPr>
          <w:rFonts w:cs="Arial"/>
        </w:rPr>
        <w:t>anbefales det, at det</w:t>
      </w:r>
      <w:r w:rsidRPr="005C28E7">
        <w:rPr>
          <w:rFonts w:cs="Arial"/>
        </w:rPr>
        <w:t xml:space="preserve"> indsendes i PDF-format.</w:t>
      </w:r>
      <w:r w:rsidR="001028AA" w:rsidRPr="005C28E7">
        <w:rPr>
          <w:rFonts w:cs="Arial"/>
        </w:rPr>
        <w:t xml:space="preserve"> Ansøgningen </w:t>
      </w:r>
      <w:r w:rsidR="00C33715" w:rsidRPr="005C28E7">
        <w:rPr>
          <w:rFonts w:cs="Arial"/>
        </w:rPr>
        <w:t xml:space="preserve">kan </w:t>
      </w:r>
      <w:r w:rsidR="001028AA" w:rsidRPr="005C28E7">
        <w:rPr>
          <w:rFonts w:cs="Arial"/>
        </w:rPr>
        <w:t>indsendes via ansøgningspuljens side</w:t>
      </w:r>
      <w:r w:rsidR="001F0FE4" w:rsidRPr="005C28E7">
        <w:rPr>
          <w:rFonts w:cs="Arial"/>
        </w:rPr>
        <w:t xml:space="preserve"> på </w:t>
      </w:r>
      <w:r w:rsidR="003C2D0B">
        <w:rPr>
          <w:rFonts w:cs="Arial"/>
        </w:rPr>
        <w:t>Social- og Boligstyrelsen</w:t>
      </w:r>
      <w:r w:rsidR="001F0FE4" w:rsidRPr="005C28E7">
        <w:rPr>
          <w:rFonts w:cs="Arial"/>
        </w:rPr>
        <w:t>s hjemmeside</w:t>
      </w:r>
      <w:r w:rsidR="001028AA" w:rsidRPr="005C28E7">
        <w:rPr>
          <w:rFonts w:cs="Arial"/>
        </w:rPr>
        <w:t>, hvor der findes et link til indsendelse af ansøgning.</w:t>
      </w:r>
    </w:p>
    <w:p w14:paraId="174A7157" w14:textId="77777777" w:rsidR="006176B0" w:rsidRPr="005C28E7" w:rsidRDefault="006176B0" w:rsidP="00BD73DA">
      <w:pPr>
        <w:spacing w:after="0"/>
        <w:jc w:val="both"/>
        <w:rPr>
          <w:rFonts w:cs="Arial"/>
        </w:rPr>
      </w:pPr>
    </w:p>
    <w:p w14:paraId="1DEAD04D" w14:textId="77777777" w:rsidR="00CF579D" w:rsidRPr="005C28E7" w:rsidRDefault="00CF579D" w:rsidP="00BD73DA">
      <w:pPr>
        <w:spacing w:after="0"/>
        <w:jc w:val="both"/>
        <w:rPr>
          <w:rFonts w:cs="Arial"/>
          <w:b/>
        </w:rPr>
      </w:pPr>
      <w:r w:rsidRPr="005C28E7">
        <w:rPr>
          <w:rFonts w:cs="Arial"/>
          <w:b/>
        </w:rPr>
        <w:t>Bilag til ansøgningen</w:t>
      </w:r>
    </w:p>
    <w:p w14:paraId="1DF569F1" w14:textId="77777777" w:rsidR="00696125" w:rsidRDefault="00696125" w:rsidP="00696125">
      <w:pPr>
        <w:jc w:val="both"/>
        <w:rPr>
          <w:rFonts w:cs="Arial"/>
          <w:szCs w:val="20"/>
        </w:rPr>
      </w:pPr>
      <w:r w:rsidRPr="00CB4A87">
        <w:rPr>
          <w:rFonts w:cs="Arial"/>
          <w:szCs w:val="20"/>
        </w:rPr>
        <w:t>Der foretages en vurdering af projektet ud fra oplysningerne i ansøgningen</w:t>
      </w:r>
      <w:r>
        <w:rPr>
          <w:rFonts w:cs="Arial"/>
          <w:szCs w:val="20"/>
        </w:rPr>
        <w:t xml:space="preserve"> og eventuelle bilag. </w:t>
      </w:r>
    </w:p>
    <w:p w14:paraId="2A2A50B9" w14:textId="60A3A862" w:rsidR="00780A81" w:rsidRPr="00696125" w:rsidRDefault="00696125" w:rsidP="00696125">
      <w:pPr>
        <w:jc w:val="both"/>
        <w:rPr>
          <w:rFonts w:cs="Arial"/>
          <w:szCs w:val="20"/>
          <w:lang w:eastAsia="is-IS"/>
        </w:rPr>
      </w:pPr>
      <w:r w:rsidRPr="00CB4A87">
        <w:rPr>
          <w:rFonts w:cs="Arial"/>
          <w:szCs w:val="20"/>
          <w:lang w:eastAsia="is-IS"/>
        </w:rPr>
        <w:t>Utilstrækkelige oplysninger i ansøgningen eller manglende medvirken kan føre til, at sagen afgøres på det foreliggende grundlag.</w:t>
      </w:r>
    </w:p>
    <w:p w14:paraId="76B096D6" w14:textId="42F41DDC" w:rsidR="00D95E15" w:rsidRPr="00780A81" w:rsidRDefault="00D95E15" w:rsidP="00BD73DA">
      <w:pPr>
        <w:spacing w:after="0"/>
        <w:jc w:val="both"/>
        <w:rPr>
          <w:rFonts w:cs="Arial"/>
        </w:rPr>
      </w:pPr>
      <w:r w:rsidRPr="005C28E7">
        <w:rPr>
          <w:rFonts w:cs="Arial"/>
          <w:b/>
        </w:rPr>
        <w:t xml:space="preserve">Afvisning af ansøgning ved manglende opfyldelse af formalia </w:t>
      </w:r>
    </w:p>
    <w:p w14:paraId="28DA28ED" w14:textId="040A4752" w:rsidR="00601D76" w:rsidRPr="00694E99" w:rsidRDefault="003C2D0B" w:rsidP="00694E99">
      <w:pPr>
        <w:jc w:val="both"/>
        <w:rPr>
          <w:rFonts w:cs="Arial"/>
          <w:szCs w:val="20"/>
        </w:rPr>
      </w:pPr>
      <w:r>
        <w:rPr>
          <w:rFonts w:cs="Arial"/>
        </w:rPr>
        <w:t>Social- og Boligstyrelsen</w:t>
      </w:r>
      <w:r w:rsidR="00D95E15" w:rsidRPr="005C28E7">
        <w:rPr>
          <w:rFonts w:cs="Arial"/>
        </w:rPr>
        <w:t xml:space="preserve"> </w:t>
      </w:r>
      <w:r w:rsidR="00F62073" w:rsidRPr="005C28E7">
        <w:rPr>
          <w:rFonts w:cs="Arial"/>
        </w:rPr>
        <w:t>har ret til at</w:t>
      </w:r>
      <w:r w:rsidR="00D95E15" w:rsidRPr="005C28E7">
        <w:rPr>
          <w:rFonts w:cs="Arial"/>
        </w:rPr>
        <w:t xml:space="preserve"> afvise ansøgninger, som ikke opfylder formalia. </w:t>
      </w:r>
      <w:r w:rsidR="004937BA" w:rsidRPr="00C6226A">
        <w:rPr>
          <w:rFonts w:cs="Arial"/>
          <w:szCs w:val="20"/>
        </w:rPr>
        <w:t>Det vil fx være tilfældet, hvis ansøgningen er modtaget for sent</w:t>
      </w:r>
      <w:r w:rsidR="004937BA">
        <w:rPr>
          <w:rFonts w:cs="Arial"/>
          <w:szCs w:val="20"/>
        </w:rPr>
        <w:t xml:space="preserve">, eller </w:t>
      </w:r>
      <w:r w:rsidR="004937BA" w:rsidRPr="00C6226A">
        <w:rPr>
          <w:rFonts w:cs="Arial"/>
          <w:szCs w:val="20"/>
        </w:rPr>
        <w:t>hvis alle obligatoriske bilag ikke er vedlagt ansøgningen.</w:t>
      </w:r>
    </w:p>
    <w:p w14:paraId="6F0B156E" w14:textId="34FC0508" w:rsidR="00334EE2" w:rsidRDefault="00334EE2" w:rsidP="00334EE2">
      <w:pPr>
        <w:pStyle w:val="Overskrift2"/>
        <w:ind w:left="2608" w:firstLine="1304"/>
      </w:pPr>
      <w:r>
        <w:t xml:space="preserve">Stamoplysninger </w:t>
      </w:r>
    </w:p>
    <w:p w14:paraId="187C26C6" w14:textId="5E2D9622" w:rsidR="00334EE2" w:rsidRDefault="00334EE2" w:rsidP="009615BA">
      <w:pPr>
        <w:jc w:val="both"/>
        <w:rPr>
          <w:i/>
        </w:rPr>
      </w:pPr>
      <w:r w:rsidRPr="009B504C">
        <w:rPr>
          <w:i/>
        </w:rPr>
        <w:t>Hvis du indsender din ansøgning via Tilskudsportal</w:t>
      </w:r>
      <w:r>
        <w:rPr>
          <w:i/>
        </w:rPr>
        <w:t>en</w:t>
      </w:r>
      <w:r w:rsidRPr="009B504C">
        <w:rPr>
          <w:i/>
        </w:rPr>
        <w:t>, skal du ikke udfylde oplysningerne i kapitlet ”Stamoplysninger”, da disse</w:t>
      </w:r>
      <w:r>
        <w:rPr>
          <w:i/>
        </w:rPr>
        <w:t xml:space="preserve"> også</w:t>
      </w:r>
      <w:r w:rsidRPr="009B504C">
        <w:rPr>
          <w:i/>
        </w:rPr>
        <w:t xml:space="preserve"> udfyldes direkte i Tilskudsportalen. </w:t>
      </w:r>
    </w:p>
    <w:p w14:paraId="15E58FAA" w14:textId="77777777" w:rsidR="00334EE2" w:rsidRPr="00334EE2" w:rsidRDefault="00334EE2" w:rsidP="009615BA">
      <w:pPr>
        <w:jc w:val="both"/>
      </w:pPr>
    </w:p>
    <w:p w14:paraId="6048BC8F" w14:textId="2A09DE0D" w:rsidR="00334EE2" w:rsidRDefault="00334EE2" w:rsidP="009615BA">
      <w:pPr>
        <w:pStyle w:val="Overskrift3"/>
        <w:jc w:val="both"/>
      </w:pPr>
      <w:r>
        <w:t>Organisationens CVR-nummer</w:t>
      </w:r>
      <w:r w:rsidR="003D0AAB">
        <w:t xml:space="preserve"> </w:t>
      </w:r>
    </w:p>
    <w:p w14:paraId="6176973C" w14:textId="292E1287" w:rsidR="00334EE2" w:rsidRPr="003D0AAB" w:rsidRDefault="00334EE2" w:rsidP="009615BA">
      <w:pPr>
        <w:spacing w:after="0"/>
        <w:jc w:val="both"/>
        <w:rPr>
          <w:rFonts w:cs="Arial"/>
          <w:szCs w:val="20"/>
        </w:rPr>
      </w:pPr>
      <w:r w:rsidRPr="003D0AAB">
        <w:rPr>
          <w:rFonts w:cs="Arial"/>
          <w:i/>
          <w:szCs w:val="20"/>
        </w:rPr>
        <w:t xml:space="preserve">Her anføres den ansøgende organisations CVR-nummer (Findes evt. på </w:t>
      </w:r>
      <w:hyperlink r:id="rId11" w:history="1">
        <w:r w:rsidRPr="003D0AAB">
          <w:rPr>
            <w:rStyle w:val="Hyperlink"/>
            <w:rFonts w:cs="Arial"/>
            <w:i/>
            <w:szCs w:val="20"/>
          </w:rPr>
          <w:t>www.cvr.dk</w:t>
        </w:r>
      </w:hyperlink>
      <w:r w:rsidRPr="003D0AAB">
        <w:rPr>
          <w:rFonts w:cs="Arial"/>
          <w:i/>
          <w:szCs w:val="20"/>
        </w:rPr>
        <w:t>).</w:t>
      </w:r>
      <w:r w:rsidR="003D0AAB" w:rsidRPr="003D0AAB">
        <w:rPr>
          <w:rFonts w:cs="Arial"/>
          <w:i/>
          <w:color w:val="C00000"/>
          <w:szCs w:val="20"/>
        </w:rPr>
        <w:t xml:space="preserve"> </w:t>
      </w:r>
    </w:p>
    <w:p w14:paraId="1D94B81C" w14:textId="35574104" w:rsidR="00334EE2" w:rsidRDefault="00334EE2" w:rsidP="009615BA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 w:rsidRPr="003D0AAB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0AAB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3D0AAB">
        <w:rPr>
          <w:rStyle w:val="Pladsholdertekst"/>
          <w:rFonts w:cs="Arial"/>
          <w:color w:val="auto"/>
          <w:szCs w:val="20"/>
        </w:rPr>
      </w:r>
      <w:r w:rsidRPr="003D0AAB">
        <w:rPr>
          <w:rStyle w:val="Pladsholdertekst"/>
          <w:rFonts w:cs="Arial"/>
          <w:color w:val="auto"/>
          <w:szCs w:val="20"/>
        </w:rPr>
        <w:fldChar w:fldCharType="separate"/>
      </w:r>
      <w:r w:rsidR="00621AC4">
        <w:rPr>
          <w:rStyle w:val="Pladsholdertekst"/>
          <w:rFonts w:cs="Arial"/>
          <w:color w:val="auto"/>
          <w:szCs w:val="20"/>
        </w:rPr>
        <w:t> </w:t>
      </w:r>
      <w:r w:rsidR="00621AC4">
        <w:rPr>
          <w:rStyle w:val="Pladsholdertekst"/>
          <w:rFonts w:cs="Arial"/>
          <w:color w:val="auto"/>
          <w:szCs w:val="20"/>
        </w:rPr>
        <w:t> </w:t>
      </w:r>
      <w:r w:rsidR="00621AC4">
        <w:rPr>
          <w:rStyle w:val="Pladsholdertekst"/>
          <w:rFonts w:cs="Arial"/>
          <w:color w:val="auto"/>
          <w:szCs w:val="20"/>
        </w:rPr>
        <w:t> </w:t>
      </w:r>
      <w:r w:rsidR="00621AC4">
        <w:rPr>
          <w:rStyle w:val="Pladsholdertekst"/>
          <w:rFonts w:cs="Arial"/>
          <w:color w:val="auto"/>
          <w:szCs w:val="20"/>
        </w:rPr>
        <w:t> </w:t>
      </w:r>
      <w:r w:rsidR="00621AC4">
        <w:rPr>
          <w:rStyle w:val="Pladsholdertekst"/>
          <w:rFonts w:cs="Arial"/>
          <w:color w:val="auto"/>
          <w:szCs w:val="20"/>
        </w:rPr>
        <w:t> </w:t>
      </w:r>
      <w:r w:rsidRPr="003D0AAB">
        <w:rPr>
          <w:rStyle w:val="Pladsholdertekst"/>
          <w:rFonts w:cs="Arial"/>
          <w:color w:val="auto"/>
          <w:szCs w:val="20"/>
        </w:rPr>
        <w:fldChar w:fldCharType="end"/>
      </w:r>
    </w:p>
    <w:p w14:paraId="481817A5" w14:textId="77777777" w:rsidR="003D0AAB" w:rsidRPr="003D0AAB" w:rsidRDefault="003D0AAB">
      <w:pPr>
        <w:pStyle w:val="Ingenafstand"/>
        <w:spacing w:line="276" w:lineRule="auto"/>
        <w:jc w:val="both"/>
        <w:rPr>
          <w:rFonts w:cs="Arial"/>
          <w:szCs w:val="20"/>
        </w:rPr>
      </w:pPr>
    </w:p>
    <w:p w14:paraId="6D67BF72" w14:textId="77777777" w:rsidR="00334EE2" w:rsidRDefault="00334EE2">
      <w:pPr>
        <w:pStyle w:val="Overskrift3"/>
        <w:jc w:val="both"/>
      </w:pPr>
      <w:r>
        <w:t>Organisationens p-nummer</w:t>
      </w:r>
    </w:p>
    <w:p w14:paraId="402857DF" w14:textId="77777777" w:rsidR="00334EE2" w:rsidRPr="003D0AAB" w:rsidRDefault="00334EE2" w:rsidP="009615BA">
      <w:pPr>
        <w:spacing w:after="0"/>
        <w:jc w:val="both"/>
        <w:rPr>
          <w:rFonts w:cs="Calibri"/>
          <w:i/>
          <w:szCs w:val="20"/>
        </w:rPr>
      </w:pPr>
      <w:r w:rsidRPr="003D0AAB">
        <w:rPr>
          <w:rFonts w:cs="Calibri"/>
          <w:i/>
          <w:szCs w:val="20"/>
        </w:rPr>
        <w:t xml:space="preserve">Her anføres den ansøgende organisations p-nummer (Findes evt. på </w:t>
      </w:r>
      <w:hyperlink r:id="rId12" w:history="1">
        <w:r w:rsidRPr="003D0AAB">
          <w:rPr>
            <w:rStyle w:val="Hyperlink"/>
            <w:rFonts w:cs="Calibri"/>
            <w:i/>
            <w:szCs w:val="20"/>
          </w:rPr>
          <w:t>www.cvr.dk</w:t>
        </w:r>
      </w:hyperlink>
      <w:r w:rsidRPr="003D0AAB">
        <w:rPr>
          <w:rFonts w:cs="Calibri"/>
          <w:i/>
          <w:szCs w:val="20"/>
        </w:rPr>
        <w:t>).</w:t>
      </w:r>
    </w:p>
    <w:p w14:paraId="66BFEFBC" w14:textId="071C1571" w:rsidR="00334EE2" w:rsidRPr="003D0AAB" w:rsidRDefault="00334EE2" w:rsidP="009615BA">
      <w:pPr>
        <w:spacing w:after="0"/>
        <w:jc w:val="both"/>
        <w:rPr>
          <w:szCs w:val="20"/>
        </w:rPr>
      </w:pPr>
      <w:r w:rsidRPr="003D0AAB">
        <w:rPr>
          <w:rStyle w:val="Pladsholdertekst"/>
          <w:color w:val="auto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D0AAB">
        <w:rPr>
          <w:rStyle w:val="Pladsholdertekst"/>
          <w:color w:val="auto"/>
          <w:szCs w:val="20"/>
        </w:rPr>
        <w:instrText xml:space="preserve"> FORMTEXT </w:instrText>
      </w:r>
      <w:r w:rsidRPr="003D0AAB">
        <w:rPr>
          <w:rStyle w:val="Pladsholdertekst"/>
          <w:color w:val="auto"/>
          <w:szCs w:val="20"/>
        </w:rPr>
      </w:r>
      <w:r w:rsidRPr="003D0AAB">
        <w:rPr>
          <w:rStyle w:val="Pladsholdertekst"/>
          <w:color w:val="auto"/>
          <w:szCs w:val="20"/>
        </w:rPr>
        <w:fldChar w:fldCharType="separate"/>
      </w:r>
      <w:r w:rsidR="00621AC4">
        <w:rPr>
          <w:rStyle w:val="Pladsholdertekst"/>
          <w:color w:val="auto"/>
          <w:szCs w:val="20"/>
        </w:rPr>
        <w:t> </w:t>
      </w:r>
      <w:r w:rsidR="00621AC4">
        <w:rPr>
          <w:rStyle w:val="Pladsholdertekst"/>
          <w:color w:val="auto"/>
          <w:szCs w:val="20"/>
        </w:rPr>
        <w:t> </w:t>
      </w:r>
      <w:r w:rsidR="00621AC4">
        <w:rPr>
          <w:rStyle w:val="Pladsholdertekst"/>
          <w:color w:val="auto"/>
          <w:szCs w:val="20"/>
        </w:rPr>
        <w:t> </w:t>
      </w:r>
      <w:r w:rsidR="00621AC4">
        <w:rPr>
          <w:rStyle w:val="Pladsholdertekst"/>
          <w:color w:val="auto"/>
          <w:szCs w:val="20"/>
        </w:rPr>
        <w:t> </w:t>
      </w:r>
      <w:r w:rsidR="00621AC4">
        <w:rPr>
          <w:rStyle w:val="Pladsholdertekst"/>
          <w:color w:val="auto"/>
          <w:szCs w:val="20"/>
        </w:rPr>
        <w:t> </w:t>
      </w:r>
      <w:r w:rsidRPr="003D0AAB">
        <w:rPr>
          <w:rStyle w:val="Pladsholdertekst"/>
          <w:color w:val="auto"/>
          <w:szCs w:val="20"/>
        </w:rPr>
        <w:fldChar w:fldCharType="end"/>
      </w:r>
      <w:r w:rsidRPr="003D0AAB">
        <w:rPr>
          <w:szCs w:val="20"/>
        </w:rPr>
        <w:t xml:space="preserve"> </w:t>
      </w:r>
    </w:p>
    <w:p w14:paraId="02BF5BCB" w14:textId="77777777" w:rsidR="003D0AAB" w:rsidRDefault="003D0AAB" w:rsidP="009615BA">
      <w:pPr>
        <w:spacing w:after="0"/>
        <w:jc w:val="both"/>
      </w:pPr>
    </w:p>
    <w:p w14:paraId="6C5CE473" w14:textId="77777777" w:rsidR="00334EE2" w:rsidRDefault="00334EE2" w:rsidP="009615BA">
      <w:pPr>
        <w:pStyle w:val="Overskrift3"/>
        <w:jc w:val="both"/>
      </w:pPr>
      <w:r>
        <w:t>Organisationens adresse</w:t>
      </w:r>
    </w:p>
    <w:p w14:paraId="42B4F1DC" w14:textId="77777777" w:rsidR="00334EE2" w:rsidRPr="003D0AAB" w:rsidRDefault="00334EE2" w:rsidP="009615BA">
      <w:pPr>
        <w:spacing w:after="0"/>
        <w:jc w:val="both"/>
        <w:rPr>
          <w:rFonts w:cs="Arial"/>
          <w:i/>
          <w:szCs w:val="20"/>
        </w:rPr>
      </w:pPr>
      <w:r w:rsidRPr="003D0AAB">
        <w:rPr>
          <w:rFonts w:cs="Arial"/>
          <w:i/>
          <w:szCs w:val="20"/>
        </w:rPr>
        <w:t>Her anføres den ansøgende organisations adresse. Den angivne adresse skal stemme overens med den adresse, som p-nummeret er tilknyttet i CVR-registret.</w:t>
      </w:r>
    </w:p>
    <w:p w14:paraId="32AF55EC" w14:textId="27475B87" w:rsidR="00334EE2" w:rsidRDefault="00334EE2" w:rsidP="009615BA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 w:rsidRPr="003D0AAB">
        <w:rPr>
          <w:rStyle w:val="Pladsholdertekst"/>
          <w:rFonts w:cs="Arial"/>
          <w:color w:val="auto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D0AAB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3D0AAB">
        <w:rPr>
          <w:rStyle w:val="Pladsholdertekst"/>
          <w:rFonts w:cs="Arial"/>
          <w:color w:val="auto"/>
          <w:szCs w:val="20"/>
        </w:rPr>
      </w:r>
      <w:r w:rsidRPr="003D0AAB">
        <w:rPr>
          <w:rStyle w:val="Pladsholdertekst"/>
          <w:rFonts w:cs="Arial"/>
          <w:color w:val="auto"/>
          <w:szCs w:val="20"/>
        </w:rPr>
        <w:fldChar w:fldCharType="separate"/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color w:val="auto"/>
          <w:szCs w:val="20"/>
        </w:rPr>
        <w:fldChar w:fldCharType="end"/>
      </w:r>
    </w:p>
    <w:p w14:paraId="778F2201" w14:textId="77777777" w:rsidR="003D0AAB" w:rsidRPr="003D0AAB" w:rsidRDefault="003D0AAB">
      <w:pPr>
        <w:pStyle w:val="Ingenafstand"/>
        <w:spacing w:after="120" w:line="276" w:lineRule="auto"/>
        <w:jc w:val="both"/>
        <w:rPr>
          <w:rFonts w:cs="Arial"/>
          <w:color w:val="808080"/>
          <w:szCs w:val="20"/>
        </w:rPr>
      </w:pPr>
    </w:p>
    <w:p w14:paraId="0B7FFFC7" w14:textId="77777777" w:rsidR="00334EE2" w:rsidRDefault="00334EE2">
      <w:pPr>
        <w:pStyle w:val="Overskrift3"/>
        <w:jc w:val="both"/>
      </w:pPr>
      <w:r>
        <w:t>Organisationens e-mail</w:t>
      </w:r>
    </w:p>
    <w:p w14:paraId="48841BE1" w14:textId="77777777" w:rsidR="00334EE2" w:rsidRPr="003D0AAB" w:rsidRDefault="00334EE2" w:rsidP="009615BA">
      <w:pPr>
        <w:spacing w:after="0"/>
        <w:jc w:val="both"/>
        <w:rPr>
          <w:rFonts w:cs="Arial"/>
          <w:i/>
          <w:szCs w:val="20"/>
        </w:rPr>
      </w:pPr>
      <w:r w:rsidRPr="003D0AAB">
        <w:rPr>
          <w:rFonts w:cs="Arial"/>
          <w:i/>
          <w:szCs w:val="20"/>
        </w:rPr>
        <w:t xml:space="preserve">Her anføres den ansøgende organisations hovedmailadresse. </w:t>
      </w:r>
    </w:p>
    <w:p w14:paraId="0F2E757C" w14:textId="27D786A3" w:rsidR="00334EE2" w:rsidRDefault="00334EE2" w:rsidP="009615BA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 w:rsidRPr="003D0AAB">
        <w:rPr>
          <w:rStyle w:val="Pladsholdertekst"/>
          <w:rFonts w:cs="Arial"/>
          <w:color w:val="auto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D0AAB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3D0AAB">
        <w:rPr>
          <w:rStyle w:val="Pladsholdertekst"/>
          <w:rFonts w:cs="Arial"/>
          <w:color w:val="auto"/>
          <w:szCs w:val="20"/>
        </w:rPr>
      </w:r>
      <w:r w:rsidRPr="003D0AAB">
        <w:rPr>
          <w:rStyle w:val="Pladsholdertekst"/>
          <w:rFonts w:cs="Arial"/>
          <w:color w:val="auto"/>
          <w:szCs w:val="20"/>
        </w:rPr>
        <w:fldChar w:fldCharType="separate"/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color w:val="auto"/>
          <w:szCs w:val="20"/>
        </w:rPr>
        <w:fldChar w:fldCharType="end"/>
      </w:r>
    </w:p>
    <w:p w14:paraId="5AD6CA82" w14:textId="1258BAAC" w:rsidR="003D0AAB" w:rsidRPr="003D0AAB" w:rsidRDefault="003D0AAB">
      <w:pPr>
        <w:pStyle w:val="Ingenafstand"/>
        <w:spacing w:after="120" w:line="276" w:lineRule="auto"/>
        <w:jc w:val="both"/>
        <w:rPr>
          <w:rFonts w:cs="Arial"/>
          <w:szCs w:val="20"/>
        </w:rPr>
      </w:pPr>
    </w:p>
    <w:p w14:paraId="045DDB5C" w14:textId="77777777" w:rsidR="00334EE2" w:rsidRDefault="00334EE2">
      <w:pPr>
        <w:pStyle w:val="Overskrift3"/>
        <w:jc w:val="both"/>
      </w:pPr>
      <w:r>
        <w:t>Kontaktpersons navn</w:t>
      </w:r>
    </w:p>
    <w:p w14:paraId="1FB50C93" w14:textId="77777777" w:rsidR="00334EE2" w:rsidRPr="00126FF5" w:rsidRDefault="00334EE2" w:rsidP="009615BA">
      <w:pPr>
        <w:spacing w:after="0"/>
        <w:jc w:val="both"/>
        <w:rPr>
          <w:rFonts w:cs="Calibri"/>
          <w:i/>
        </w:rPr>
      </w:pPr>
      <w:r w:rsidRPr="00126FF5">
        <w:rPr>
          <w:rFonts w:cs="Calibri"/>
          <w:i/>
        </w:rPr>
        <w:t>Her anføres navnet på en kontaktperso</w:t>
      </w:r>
      <w:r>
        <w:rPr>
          <w:rFonts w:cs="Calibri"/>
          <w:i/>
        </w:rPr>
        <w:t>n i den ansøgende organisation</w:t>
      </w:r>
      <w:r w:rsidRPr="00126FF5">
        <w:rPr>
          <w:rFonts w:cs="Calibri"/>
          <w:i/>
        </w:rPr>
        <w:t>.</w:t>
      </w:r>
    </w:p>
    <w:p w14:paraId="7FB0270F" w14:textId="78553AE9" w:rsidR="00334EE2" w:rsidRDefault="00334EE2" w:rsidP="009615BA">
      <w:pPr>
        <w:spacing w:after="0"/>
        <w:jc w:val="both"/>
        <w:rPr>
          <w:rFonts w:cs="Calibri"/>
        </w:rPr>
      </w:pPr>
      <w:r w:rsidRPr="00CE1DF9">
        <w:rPr>
          <w:rFonts w:cs="Calibr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E1DF9">
        <w:rPr>
          <w:rFonts w:cs="Calibri"/>
        </w:rPr>
        <w:instrText xml:space="preserve"> FORMTEXT </w:instrText>
      </w:r>
      <w:r w:rsidRPr="00CE1DF9">
        <w:rPr>
          <w:rFonts w:cs="Calibri"/>
        </w:rPr>
      </w:r>
      <w:r w:rsidRPr="00CE1DF9">
        <w:rPr>
          <w:rFonts w:cs="Calibri"/>
        </w:rPr>
        <w:fldChar w:fldCharType="separate"/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fldChar w:fldCharType="end"/>
      </w:r>
    </w:p>
    <w:p w14:paraId="78C1F919" w14:textId="77777777" w:rsidR="003D0AAB" w:rsidRDefault="003D0AAB" w:rsidP="009615BA">
      <w:pPr>
        <w:jc w:val="both"/>
      </w:pPr>
    </w:p>
    <w:p w14:paraId="23D76B7A" w14:textId="77777777" w:rsidR="00334EE2" w:rsidRDefault="00334EE2" w:rsidP="009615BA">
      <w:pPr>
        <w:pStyle w:val="Overskrift3"/>
        <w:jc w:val="both"/>
      </w:pPr>
      <w:r>
        <w:lastRenderedPageBreak/>
        <w:t>Kontaktpersons e-mail</w:t>
      </w:r>
    </w:p>
    <w:p w14:paraId="1A42F912" w14:textId="77777777" w:rsidR="00334EE2" w:rsidRPr="00126FF5" w:rsidRDefault="00334EE2" w:rsidP="009615BA">
      <w:pPr>
        <w:spacing w:after="0"/>
        <w:jc w:val="both"/>
        <w:rPr>
          <w:rFonts w:cs="Calibri"/>
          <w:i/>
        </w:rPr>
      </w:pPr>
      <w:r w:rsidRPr="00126FF5">
        <w:rPr>
          <w:rFonts w:cs="Calibri"/>
          <w:i/>
        </w:rPr>
        <w:t>Her anføres kontaktpersonens e-mail.</w:t>
      </w:r>
    </w:p>
    <w:p w14:paraId="1659E189" w14:textId="7E372D19" w:rsidR="00334EE2" w:rsidRDefault="00334EE2" w:rsidP="009615BA">
      <w:pPr>
        <w:spacing w:after="0"/>
        <w:jc w:val="both"/>
      </w:pPr>
      <w:r w:rsidRPr="00CE1DF9">
        <w:fldChar w:fldCharType="begin">
          <w:ffData>
            <w:name w:val="Tekst1"/>
            <w:enabled/>
            <w:calcOnExit w:val="0"/>
            <w:textInput/>
          </w:ffData>
        </w:fldChar>
      </w:r>
      <w:r w:rsidRPr="00CE1DF9">
        <w:instrText xml:space="preserve"> FORMTEXT </w:instrText>
      </w:r>
      <w:r w:rsidRPr="00CE1DF9">
        <w:fldChar w:fldCharType="separate"/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fldChar w:fldCharType="end"/>
      </w:r>
    </w:p>
    <w:p w14:paraId="25CA1AAF" w14:textId="77777777" w:rsidR="003D0AAB" w:rsidRPr="00645A61" w:rsidRDefault="003D0AAB" w:rsidP="009615BA">
      <w:pPr>
        <w:jc w:val="both"/>
      </w:pPr>
    </w:p>
    <w:p w14:paraId="112E0EE0" w14:textId="77777777" w:rsidR="00334EE2" w:rsidRDefault="00334EE2" w:rsidP="009615BA">
      <w:pPr>
        <w:pStyle w:val="Overskrift3"/>
        <w:jc w:val="both"/>
      </w:pPr>
      <w:r>
        <w:t>Kontaktpersons</w:t>
      </w:r>
      <w:r w:rsidRPr="001313D6">
        <w:t xml:space="preserve"> telefonnummer</w:t>
      </w:r>
    </w:p>
    <w:p w14:paraId="2EFD7381" w14:textId="77777777" w:rsidR="00334EE2" w:rsidRPr="00126FF5" w:rsidRDefault="00334EE2" w:rsidP="009615BA">
      <w:pPr>
        <w:spacing w:after="0"/>
        <w:jc w:val="both"/>
        <w:rPr>
          <w:rFonts w:cs="Calibri"/>
          <w:i/>
        </w:rPr>
      </w:pPr>
      <w:r w:rsidRPr="00126FF5">
        <w:rPr>
          <w:rFonts w:cs="Calibri"/>
          <w:i/>
        </w:rPr>
        <w:t>Her anføres kontaktpersonens telefonnummer.</w:t>
      </w:r>
    </w:p>
    <w:p w14:paraId="4C44E452" w14:textId="77777777" w:rsidR="00334EE2" w:rsidRPr="00C50DB8" w:rsidRDefault="00334EE2" w:rsidP="009615BA">
      <w:pPr>
        <w:spacing w:after="0"/>
        <w:jc w:val="both"/>
        <w:rPr>
          <w:rFonts w:cs="Calibri"/>
        </w:rPr>
      </w:pPr>
      <w:r w:rsidRPr="00CE1DF9">
        <w:rPr>
          <w:rFonts w:cs="Calibr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E1DF9">
        <w:rPr>
          <w:rFonts w:cs="Calibri"/>
        </w:rPr>
        <w:instrText xml:space="preserve"> FORMTEXT </w:instrText>
      </w:r>
      <w:r w:rsidRPr="00CE1DF9">
        <w:rPr>
          <w:rFonts w:cs="Calibri"/>
        </w:rPr>
      </w:r>
      <w:r w:rsidRPr="00CE1DF9">
        <w:rPr>
          <w:rFonts w:cs="Calibri"/>
        </w:rPr>
        <w:fldChar w:fldCharType="separate"/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fldChar w:fldCharType="end"/>
      </w:r>
    </w:p>
    <w:p w14:paraId="4981390C" w14:textId="77777777" w:rsidR="00334EE2" w:rsidRPr="001A3375" w:rsidRDefault="00334EE2" w:rsidP="003D0AAB"/>
    <w:p w14:paraId="5460D3CE" w14:textId="1812B49D" w:rsidR="00C7456B" w:rsidRPr="001705C4" w:rsidRDefault="00C7456B" w:rsidP="00C7456B">
      <w:pPr>
        <w:pStyle w:val="Overskrift2"/>
        <w:jc w:val="center"/>
      </w:pPr>
      <w:r w:rsidRPr="001705C4">
        <w:t>Generelle oplysninger</w:t>
      </w:r>
    </w:p>
    <w:p w14:paraId="1B83362D" w14:textId="0D67FF24" w:rsidR="00220310" w:rsidRDefault="004A13A3" w:rsidP="00B05C2D">
      <w:pPr>
        <w:pStyle w:val="Overskrift3"/>
        <w:spacing w:before="0"/>
        <w:jc w:val="both"/>
      </w:pPr>
      <w:r>
        <w:t>Organisationens navn</w:t>
      </w:r>
    </w:p>
    <w:p w14:paraId="127920C1" w14:textId="0D69D1D3" w:rsidR="00220310" w:rsidRDefault="007B1181" w:rsidP="004A13A3">
      <w:pPr>
        <w:spacing w:after="0"/>
        <w:jc w:val="both"/>
        <w:rPr>
          <w:rFonts w:cs="Calibri"/>
        </w:rPr>
      </w:pPr>
      <w:r>
        <w:rPr>
          <w:rFonts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</w:p>
    <w:p w14:paraId="29B34D9E" w14:textId="77777777" w:rsidR="004A13A3" w:rsidRPr="004A13A3" w:rsidRDefault="004A13A3" w:rsidP="004A13A3">
      <w:pPr>
        <w:spacing w:after="0"/>
        <w:jc w:val="both"/>
        <w:rPr>
          <w:rFonts w:cs="Calibri"/>
        </w:rPr>
      </w:pPr>
    </w:p>
    <w:p w14:paraId="21AA5929" w14:textId="1E77F47E" w:rsidR="00C7456B" w:rsidRPr="001E64C9" w:rsidRDefault="00C7456B" w:rsidP="00B05C2D">
      <w:pPr>
        <w:pStyle w:val="Overskrift3"/>
        <w:spacing w:before="0"/>
        <w:jc w:val="both"/>
      </w:pPr>
      <w:r>
        <w:t xml:space="preserve">Projektets </w:t>
      </w:r>
      <w:r w:rsidR="000829EC">
        <w:t xml:space="preserve">/ aktivitetens </w:t>
      </w:r>
      <w:r>
        <w:t xml:space="preserve">titel </w:t>
      </w:r>
    </w:p>
    <w:p w14:paraId="1F2B2CC6" w14:textId="3BC069F8" w:rsidR="00C7456B" w:rsidRPr="005C28E7" w:rsidRDefault="00C7456B" w:rsidP="00B05C2D">
      <w:pPr>
        <w:pStyle w:val="Ingenafstand"/>
        <w:spacing w:line="276" w:lineRule="auto"/>
        <w:jc w:val="both"/>
        <w:rPr>
          <w:rFonts w:cs="Arial"/>
          <w:i/>
          <w:szCs w:val="20"/>
        </w:rPr>
      </w:pPr>
      <w:r w:rsidRPr="005C28E7">
        <w:rPr>
          <w:rFonts w:cs="Arial"/>
          <w:i/>
          <w:szCs w:val="20"/>
        </w:rPr>
        <w:t>Her anføres projektets</w:t>
      </w:r>
      <w:r w:rsidR="000829EC">
        <w:rPr>
          <w:rFonts w:cs="Arial"/>
          <w:i/>
          <w:szCs w:val="20"/>
        </w:rPr>
        <w:t xml:space="preserve"> / aktivitetens</w:t>
      </w:r>
      <w:r w:rsidRPr="005C28E7">
        <w:rPr>
          <w:rFonts w:cs="Arial"/>
          <w:i/>
          <w:szCs w:val="20"/>
        </w:rPr>
        <w:t xml:space="preserve"> titel. </w:t>
      </w:r>
    </w:p>
    <w:p w14:paraId="64115850" w14:textId="7FF1341A" w:rsidR="00BC0DD7" w:rsidRPr="00304850" w:rsidRDefault="00C7456B" w:rsidP="00304850">
      <w:pPr>
        <w:pStyle w:val="Ingenafstand"/>
        <w:spacing w:line="276" w:lineRule="auto"/>
        <w:jc w:val="both"/>
        <w:rPr>
          <w:rFonts w:cs="Arial"/>
          <w:szCs w:val="20"/>
        </w:rPr>
      </w:pPr>
      <w:r w:rsidRPr="005C28E7">
        <w:rPr>
          <w:rStyle w:val="Pladsholdertekst"/>
          <w:rFonts w:cs="Arial"/>
          <w:color w:val="auto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5C28E7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5C28E7">
        <w:rPr>
          <w:rStyle w:val="Pladsholdertekst"/>
          <w:rFonts w:cs="Arial"/>
          <w:color w:val="auto"/>
          <w:szCs w:val="20"/>
        </w:rPr>
      </w:r>
      <w:r w:rsidRPr="005C28E7">
        <w:rPr>
          <w:rStyle w:val="Pladsholdertekst"/>
          <w:rFonts w:cs="Arial"/>
          <w:color w:val="auto"/>
          <w:szCs w:val="20"/>
        </w:rPr>
        <w:fldChar w:fldCharType="separate"/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color w:val="auto"/>
          <w:szCs w:val="20"/>
        </w:rPr>
        <w:fldChar w:fldCharType="end"/>
      </w:r>
      <w:bookmarkEnd w:id="0"/>
      <w:r w:rsidR="005C28E7">
        <w:rPr>
          <w:rStyle w:val="Pladsholdertekst"/>
          <w:rFonts w:ascii="Calibri" w:hAnsi="Calibri"/>
          <w:color w:val="auto"/>
          <w:szCs w:val="20"/>
        </w:rPr>
        <w:br/>
      </w:r>
    </w:p>
    <w:p w14:paraId="566DE10C" w14:textId="11AEAD38" w:rsidR="00D334C0" w:rsidRDefault="00D334C0" w:rsidP="00BC0DD7">
      <w:pPr>
        <w:pStyle w:val="Overskrift3"/>
      </w:pPr>
      <w:r>
        <w:t>Tidligere tilskud fra denne ansøgningspulje</w:t>
      </w:r>
    </w:p>
    <w:p w14:paraId="7DFBFB82" w14:textId="4DB8D80E" w:rsidR="00D334C0" w:rsidRPr="00D334C0" w:rsidRDefault="00D334C0" w:rsidP="00D334C0">
      <w:pPr>
        <w:rPr>
          <w:i/>
          <w:iCs/>
        </w:rPr>
      </w:pPr>
      <w:r w:rsidRPr="00D334C0">
        <w:rPr>
          <w:i/>
          <w:iCs/>
        </w:rPr>
        <w:t>Hvis der tidligere er modtaget midler fra puljen, angiv da tidligere journalnr. samt år og tilskud i kr. for det seneste tilskud.</w:t>
      </w:r>
    </w:p>
    <w:p w14:paraId="30B4629E" w14:textId="133827C2" w:rsidR="00F529C2" w:rsidRDefault="00D334C0" w:rsidP="00F529C2">
      <w:pPr>
        <w:spacing w:after="240"/>
        <w:rPr>
          <w:rStyle w:val="Pladsholdertekst"/>
          <w:rFonts w:cs="Arial"/>
          <w:color w:val="auto"/>
          <w:szCs w:val="20"/>
        </w:rPr>
      </w:pPr>
      <w:r w:rsidRPr="005C28E7">
        <w:rPr>
          <w:rStyle w:val="Pladsholdertekst"/>
          <w:rFonts w:cs="Arial"/>
          <w:color w:val="auto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5C28E7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5C28E7">
        <w:rPr>
          <w:rStyle w:val="Pladsholdertekst"/>
          <w:rFonts w:cs="Arial"/>
          <w:color w:val="auto"/>
          <w:szCs w:val="20"/>
        </w:rPr>
      </w:r>
      <w:r w:rsidRPr="005C28E7">
        <w:rPr>
          <w:rStyle w:val="Pladsholdertekst"/>
          <w:rFonts w:cs="Arial"/>
          <w:color w:val="auto"/>
          <w:szCs w:val="20"/>
        </w:rPr>
        <w:fldChar w:fldCharType="separate"/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color w:val="auto"/>
          <w:szCs w:val="20"/>
        </w:rPr>
        <w:fldChar w:fldCharType="end"/>
      </w:r>
    </w:p>
    <w:p w14:paraId="54E1AB41" w14:textId="540CF1BC" w:rsidR="00F529C2" w:rsidRPr="00F529C2" w:rsidRDefault="00F529C2" w:rsidP="00F529C2">
      <w:pPr>
        <w:pStyle w:val="Overskrift2"/>
        <w:jc w:val="center"/>
      </w:pPr>
      <w:r>
        <w:t>Ansøger</w:t>
      </w:r>
      <w:r w:rsidR="00615562">
        <w:t>kreds</w:t>
      </w:r>
    </w:p>
    <w:p w14:paraId="03CA5EAF" w14:textId="70C15112" w:rsidR="00584DBE" w:rsidRDefault="00615562" w:rsidP="00F529C2">
      <w:pPr>
        <w:pStyle w:val="Overskrift3"/>
      </w:pPr>
      <w:r>
        <w:t>Ansøger</w:t>
      </w:r>
    </w:p>
    <w:p w14:paraId="4C9AEB0A" w14:textId="2AD63338" w:rsidR="00584DBE" w:rsidRDefault="00584DBE" w:rsidP="00584DBE">
      <w:pPr>
        <w:rPr>
          <w:bCs/>
          <w:i/>
          <w:iCs/>
        </w:rPr>
      </w:pPr>
      <w:r w:rsidRPr="00584DBE">
        <w:rPr>
          <w:i/>
          <w:iCs/>
        </w:rPr>
        <w:t xml:space="preserve">Beskriv </w:t>
      </w:r>
      <w:r>
        <w:rPr>
          <w:i/>
          <w:iCs/>
        </w:rPr>
        <w:t xml:space="preserve">organisationens overordnede formål og arbejde. Beskriv endvidere hvordan organisationen er grundlagt og hvordan organisationen virker inden for det sociale område. </w:t>
      </w:r>
      <w:r w:rsidRPr="00584DBE">
        <w:rPr>
          <w:bCs/>
          <w:i/>
          <w:iCs/>
        </w:rPr>
        <w:t>Se vejledningens afsnit 3 samt afsnit 7, ad 1) for yderligere information.</w:t>
      </w:r>
    </w:p>
    <w:p w14:paraId="3D4D8E3A" w14:textId="7B924CCB" w:rsidR="00615562" w:rsidRPr="00615562" w:rsidRDefault="00615562" w:rsidP="00615562">
      <w:pPr>
        <w:spacing w:after="0"/>
        <w:jc w:val="both"/>
        <w:rPr>
          <w:rFonts w:cs="Calibri"/>
        </w:rPr>
      </w:pPr>
      <w:r>
        <w:rPr>
          <w:rFonts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t> </w:t>
      </w:r>
      <w:r>
        <w:rPr>
          <w:rFonts w:cs="Calibri"/>
        </w:rPr>
        <w:t> </w:t>
      </w:r>
      <w:r>
        <w:rPr>
          <w:rFonts w:cs="Calibri"/>
        </w:rPr>
        <w:t> </w:t>
      </w:r>
      <w:r>
        <w:rPr>
          <w:rFonts w:cs="Calibri"/>
        </w:rPr>
        <w:t> </w:t>
      </w:r>
      <w:r>
        <w:rPr>
          <w:rFonts w:cs="Calibri"/>
        </w:rPr>
        <w:t> </w:t>
      </w:r>
      <w:r>
        <w:rPr>
          <w:rFonts w:cs="Calibri"/>
        </w:rPr>
        <w:fldChar w:fldCharType="end"/>
      </w:r>
    </w:p>
    <w:p w14:paraId="5F46B5EB" w14:textId="301A80C2" w:rsidR="00F529C2" w:rsidRDefault="00F529C2" w:rsidP="00F529C2">
      <w:pPr>
        <w:pStyle w:val="Overskrift3"/>
      </w:pPr>
      <w:r>
        <w:t>Eksistens i mindst 3 år</w:t>
      </w:r>
    </w:p>
    <w:p w14:paraId="36BDEA30" w14:textId="77777777" w:rsidR="00F529C2" w:rsidRPr="00B42D44" w:rsidRDefault="00F529C2" w:rsidP="00F529C2">
      <w:r w:rsidRPr="00BC0DD7">
        <w:rPr>
          <w:rFonts w:cs="Arial"/>
          <w:i/>
          <w:szCs w:val="20"/>
        </w:rPr>
        <w:t>Det er et krav for at opnå støtte fra ansøgningspuljen, at organisationen har</w:t>
      </w:r>
      <w:r>
        <w:rPr>
          <w:rFonts w:cs="Arial"/>
          <w:i/>
          <w:szCs w:val="20"/>
        </w:rPr>
        <w:t xml:space="preserve"> eksisteret i minimum 3 år. </w:t>
      </w:r>
      <w:r w:rsidRPr="00BC0DD7">
        <w:rPr>
          <w:rFonts w:cs="Arial"/>
          <w:i/>
          <w:szCs w:val="20"/>
        </w:rPr>
        <w:t>Nedenfor bedes I bekræfte, om organisationen opfylder dette krav.</w:t>
      </w:r>
    </w:p>
    <w:p w14:paraId="2ECE09E8" w14:textId="77777777" w:rsidR="00F529C2" w:rsidRPr="00B42D44" w:rsidRDefault="00F529C2" w:rsidP="00F529C2">
      <w:pPr>
        <w:rPr>
          <w:rFonts w:cs="Arial"/>
          <w:szCs w:val="20"/>
        </w:rPr>
      </w:pPr>
      <w:r>
        <w:fldChar w:fldCharType="begin">
          <w:ffData>
            <w:name w:val=""/>
            <w:enabled/>
            <w:calcOnExit w:val="0"/>
            <w:ddList>
              <w:listEntry w:val="Vælg"/>
              <w:listEntry w:val="Ja"/>
              <w:listEntry w:val="Nej"/>
            </w:ddList>
          </w:ffData>
        </w:fldChar>
      </w:r>
      <w:r>
        <w:instrText xml:space="preserve"> FORMDROPDOWN </w:instrText>
      </w:r>
      <w:r w:rsidR="00000000">
        <w:fldChar w:fldCharType="separate"/>
      </w:r>
      <w:r>
        <w:fldChar w:fldCharType="end"/>
      </w:r>
    </w:p>
    <w:p w14:paraId="315ED449" w14:textId="77777777" w:rsidR="00F529C2" w:rsidRPr="00BC0DD7" w:rsidRDefault="00F529C2" w:rsidP="00F529C2">
      <w:pPr>
        <w:pStyle w:val="Overskrift3"/>
      </w:pPr>
      <w:r w:rsidRPr="00BC0DD7">
        <w:t>Omsætning</w:t>
      </w:r>
    </w:p>
    <w:p w14:paraId="1E02C78B" w14:textId="77777777" w:rsidR="00F529C2" w:rsidRPr="00BC0DD7" w:rsidRDefault="00F529C2" w:rsidP="00F529C2">
      <w:pPr>
        <w:jc w:val="both"/>
        <w:rPr>
          <w:rFonts w:cs="Arial"/>
          <w:i/>
          <w:szCs w:val="20"/>
        </w:rPr>
      </w:pPr>
      <w:r w:rsidRPr="00BC0DD7">
        <w:rPr>
          <w:rFonts w:cs="Arial"/>
          <w:i/>
          <w:szCs w:val="20"/>
        </w:rPr>
        <w:t>Det er et krav for at opnå støtte fra ansøgningspuljen, at organisationen har en omsætning på mindst 2</w:t>
      </w:r>
      <w:r>
        <w:rPr>
          <w:rFonts w:cs="Arial"/>
          <w:i/>
          <w:szCs w:val="20"/>
        </w:rPr>
        <w:t>00</w:t>
      </w:r>
      <w:r w:rsidRPr="00BC0DD7">
        <w:rPr>
          <w:rFonts w:cs="Arial"/>
          <w:i/>
          <w:szCs w:val="20"/>
        </w:rPr>
        <w:t>.000 kr. i regnskabsåret 20</w:t>
      </w:r>
      <w:r>
        <w:rPr>
          <w:rFonts w:cs="Arial"/>
          <w:i/>
          <w:szCs w:val="20"/>
        </w:rPr>
        <w:t>24</w:t>
      </w:r>
      <w:r w:rsidRPr="00BC0DD7">
        <w:rPr>
          <w:rFonts w:cs="Arial"/>
          <w:i/>
          <w:szCs w:val="20"/>
        </w:rPr>
        <w:t>. Nedenfor bedes I bekræfte, om organisationen opfylder dette krav.</w:t>
      </w:r>
    </w:p>
    <w:p w14:paraId="6D179CF9" w14:textId="335664AE" w:rsidR="007319F1" w:rsidRPr="00491A2F" w:rsidRDefault="00F529C2" w:rsidP="007319F1">
      <w:pPr>
        <w:rPr>
          <w:rFonts w:cs="Arial"/>
          <w:szCs w:val="20"/>
        </w:rPr>
      </w:pPr>
      <w:r w:rsidRPr="00BC0DD7">
        <w:fldChar w:fldCharType="begin">
          <w:ffData>
            <w:name w:val=""/>
            <w:enabled/>
            <w:calcOnExit w:val="0"/>
            <w:ddList>
              <w:listEntry w:val="Vælg"/>
              <w:listEntry w:val="Ja"/>
              <w:listEntry w:val="Nej"/>
            </w:ddList>
          </w:ffData>
        </w:fldChar>
      </w:r>
      <w:r w:rsidRPr="00BC0DD7">
        <w:instrText xml:space="preserve"> FORMDROPDOWN </w:instrText>
      </w:r>
      <w:r w:rsidR="00000000">
        <w:fldChar w:fldCharType="separate"/>
      </w:r>
      <w:r w:rsidRPr="00BC0DD7">
        <w:fldChar w:fldCharType="end"/>
      </w:r>
    </w:p>
    <w:p w14:paraId="417D55C0" w14:textId="551B174A" w:rsidR="0059007A" w:rsidRPr="0059007A" w:rsidRDefault="00D334C0" w:rsidP="0059007A">
      <w:pPr>
        <w:pStyle w:val="Overskrift2"/>
        <w:jc w:val="center"/>
        <w:rPr>
          <w:i/>
          <w:iCs/>
        </w:rPr>
      </w:pPr>
      <w:r>
        <w:t>Formål og målgruppe</w:t>
      </w:r>
    </w:p>
    <w:p w14:paraId="23F35EEF" w14:textId="2310403E" w:rsidR="00D25CAE" w:rsidRPr="006935BF" w:rsidRDefault="00AD4754" w:rsidP="00AA04CB">
      <w:pPr>
        <w:pStyle w:val="Overskrift3"/>
        <w:spacing w:before="0"/>
        <w:jc w:val="both"/>
      </w:pPr>
      <w:r>
        <w:t>Hvad er o</w:t>
      </w:r>
      <w:r w:rsidR="00BC0DD7" w:rsidRPr="006935BF">
        <w:t>rganisationens formål</w:t>
      </w:r>
      <w:r>
        <w:t>?</w:t>
      </w:r>
    </w:p>
    <w:p w14:paraId="4A8DCAD2" w14:textId="20BC8624" w:rsidR="001F0FE4" w:rsidRPr="006935BF" w:rsidRDefault="00BC0DD7" w:rsidP="00AA04CB">
      <w:pPr>
        <w:spacing w:after="0"/>
        <w:jc w:val="both"/>
        <w:rPr>
          <w:rFonts w:cs="Calibri"/>
          <w:i/>
        </w:rPr>
      </w:pPr>
      <w:r w:rsidRPr="006935BF">
        <w:rPr>
          <w:rFonts w:cs="Calibri"/>
          <w:i/>
        </w:rPr>
        <w:t xml:space="preserve">Ansøgningspuljen er målrettet organisationer med et socialt formål. </w:t>
      </w:r>
      <w:r w:rsidR="00BD73DA">
        <w:rPr>
          <w:rFonts w:cs="Calibri"/>
          <w:i/>
        </w:rPr>
        <w:t>Beskriv organisationens formål</w:t>
      </w:r>
      <w:r w:rsidR="0015742D">
        <w:rPr>
          <w:rFonts w:cs="Calibri"/>
          <w:i/>
        </w:rPr>
        <w:t xml:space="preserve">. </w:t>
      </w:r>
      <w:r w:rsidR="0015742D">
        <w:rPr>
          <w:bCs/>
          <w:i/>
        </w:rPr>
        <w:t xml:space="preserve">Se vejledningens </w:t>
      </w:r>
      <w:r w:rsidR="0015742D">
        <w:rPr>
          <w:rFonts w:cs="Arial"/>
          <w:i/>
          <w:szCs w:val="20"/>
        </w:rPr>
        <w:t>afsnit 2 samt</w:t>
      </w:r>
      <w:r w:rsidR="0015742D">
        <w:rPr>
          <w:bCs/>
          <w:i/>
        </w:rPr>
        <w:t xml:space="preserve"> afsnit 7, ad 2)</w:t>
      </w:r>
      <w:r w:rsidR="00F92C97">
        <w:rPr>
          <w:bCs/>
          <w:i/>
        </w:rPr>
        <w:t xml:space="preserve"> for yderligere information.</w:t>
      </w:r>
    </w:p>
    <w:p w14:paraId="3CAAA585" w14:textId="3F48E69A" w:rsidR="001F0FE4" w:rsidRPr="00CE1DF9" w:rsidRDefault="00CC6C9A" w:rsidP="00AA04CB">
      <w:pPr>
        <w:spacing w:after="0"/>
        <w:jc w:val="both"/>
        <w:rPr>
          <w:rFonts w:cs="Calibri"/>
        </w:rPr>
      </w:pPr>
      <w:r>
        <w:rPr>
          <w:rFonts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 w:rsidR="00797C08">
        <w:rPr>
          <w:rFonts w:cs="Calibri"/>
        </w:rPr>
        <w:t> </w:t>
      </w:r>
      <w:r w:rsidR="00797C08">
        <w:rPr>
          <w:rFonts w:cs="Calibri"/>
        </w:rPr>
        <w:t> </w:t>
      </w:r>
      <w:r w:rsidR="00797C08">
        <w:rPr>
          <w:rFonts w:cs="Calibri"/>
        </w:rPr>
        <w:t> </w:t>
      </w:r>
      <w:r w:rsidR="00797C08">
        <w:rPr>
          <w:rFonts w:cs="Calibri"/>
        </w:rPr>
        <w:t> </w:t>
      </w:r>
      <w:r w:rsidR="00797C08">
        <w:rPr>
          <w:rFonts w:cs="Calibri"/>
        </w:rPr>
        <w:t> </w:t>
      </w:r>
      <w:r>
        <w:rPr>
          <w:rFonts w:cs="Calibri"/>
        </w:rPr>
        <w:fldChar w:fldCharType="end"/>
      </w:r>
    </w:p>
    <w:p w14:paraId="12DDE464" w14:textId="342F372C" w:rsidR="00B05C2D" w:rsidRPr="00FD0FE7" w:rsidRDefault="00B05C2D" w:rsidP="00780A81"/>
    <w:p w14:paraId="658F9CC1" w14:textId="0D37F0CD" w:rsidR="007319F1" w:rsidRPr="00A56829" w:rsidRDefault="00AD4754" w:rsidP="00AA04CB">
      <w:pPr>
        <w:pStyle w:val="Overskrift3"/>
        <w:jc w:val="both"/>
      </w:pPr>
      <w:r>
        <w:lastRenderedPageBreak/>
        <w:t>Hvem er o</w:t>
      </w:r>
      <w:r w:rsidR="006935BF">
        <w:t xml:space="preserve">rganisationens </w:t>
      </w:r>
      <w:r w:rsidR="007319F1" w:rsidRPr="00A56829">
        <w:t>målgru</w:t>
      </w:r>
      <w:r w:rsidR="007319F1">
        <w:t>ppe</w:t>
      </w:r>
      <w:r>
        <w:t>?</w:t>
      </w:r>
      <w:r w:rsidR="007319F1" w:rsidRPr="00A56829">
        <w:t xml:space="preserve"> </w:t>
      </w:r>
    </w:p>
    <w:p w14:paraId="517D87F1" w14:textId="54B25DF3" w:rsidR="007319F1" w:rsidRPr="00780A81" w:rsidRDefault="006935BF" w:rsidP="00AA04CB">
      <w:pPr>
        <w:spacing w:after="0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Ansøgningspuljen er målrettet organisationer med en målgruppe inden for det sociale område. </w:t>
      </w:r>
      <w:r w:rsidR="00BD73DA">
        <w:rPr>
          <w:rFonts w:cs="Arial"/>
          <w:i/>
          <w:szCs w:val="20"/>
        </w:rPr>
        <w:t>Beskriv organisationens målgruppe</w:t>
      </w:r>
      <w:r w:rsidR="0015742D">
        <w:rPr>
          <w:rFonts w:cs="Arial"/>
          <w:i/>
          <w:szCs w:val="20"/>
        </w:rPr>
        <w:t xml:space="preserve">. </w:t>
      </w:r>
      <w:r w:rsidR="0015742D">
        <w:rPr>
          <w:bCs/>
          <w:i/>
        </w:rPr>
        <w:t xml:space="preserve">Se vejledningens </w:t>
      </w:r>
      <w:r>
        <w:rPr>
          <w:rFonts w:cs="Arial"/>
          <w:i/>
          <w:szCs w:val="20"/>
        </w:rPr>
        <w:t>afsnit 4</w:t>
      </w:r>
      <w:r w:rsidR="0015742D">
        <w:rPr>
          <w:rFonts w:cs="Arial"/>
          <w:i/>
          <w:szCs w:val="20"/>
        </w:rPr>
        <w:t xml:space="preserve"> samt</w:t>
      </w:r>
      <w:r w:rsidR="0015742D">
        <w:rPr>
          <w:bCs/>
          <w:i/>
        </w:rPr>
        <w:t xml:space="preserve"> afsnit 7, ad 2)</w:t>
      </w:r>
      <w:r w:rsidR="00D80195">
        <w:rPr>
          <w:bCs/>
          <w:i/>
        </w:rPr>
        <w:t xml:space="preserve"> for yderligere information</w:t>
      </w:r>
      <w:r w:rsidRPr="006935BF">
        <w:rPr>
          <w:rFonts w:cs="Arial"/>
          <w:i/>
          <w:szCs w:val="20"/>
        </w:rPr>
        <w:t xml:space="preserve">. </w:t>
      </w:r>
    </w:p>
    <w:p w14:paraId="4A1C316C" w14:textId="37CEEA0A" w:rsidR="00DD763A" w:rsidRPr="00DD763A" w:rsidRDefault="00CC6C9A" w:rsidP="00CC6C9A">
      <w:pPr>
        <w:pStyle w:val="Ingenafstand"/>
        <w:spacing w:after="100" w:afterAutospacing="1" w:line="276" w:lineRule="auto"/>
        <w:jc w:val="both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6D01DB" w14:textId="03063200" w:rsidR="00D334C0" w:rsidRDefault="00D334C0" w:rsidP="00D334C0">
      <w:pPr>
        <w:pStyle w:val="Overskrift2"/>
        <w:jc w:val="center"/>
      </w:pPr>
      <w:r>
        <w:t>Generel interessevaretagelse og konkrete sociale aktiviteter</w:t>
      </w:r>
    </w:p>
    <w:p w14:paraId="0CBCEF0B" w14:textId="0B59505F" w:rsidR="0059007A" w:rsidRPr="00A429A8" w:rsidRDefault="0059007A" w:rsidP="0059007A">
      <w:pPr>
        <w:pStyle w:val="Overskrift3"/>
        <w:jc w:val="both"/>
      </w:pPr>
      <w:r>
        <w:t>Hvordan laver</w:t>
      </w:r>
      <w:r w:rsidRPr="00A429A8">
        <w:t xml:space="preserve"> organisationen generel interessevaretagelse</w:t>
      </w:r>
      <w:r>
        <w:t>?</w:t>
      </w:r>
    </w:p>
    <w:p w14:paraId="472B1E29" w14:textId="77777777" w:rsidR="0059007A" w:rsidRDefault="0059007A" w:rsidP="0059007A">
      <w:pPr>
        <w:jc w:val="both"/>
        <w:rPr>
          <w:bCs/>
          <w:i/>
        </w:rPr>
      </w:pPr>
      <w:r w:rsidRPr="00270FBF">
        <w:rPr>
          <w:bCs/>
          <w:i/>
        </w:rPr>
        <w:t>Ansøgningspulj</w:t>
      </w:r>
      <w:r>
        <w:rPr>
          <w:bCs/>
          <w:i/>
        </w:rPr>
        <w:t>en er målrettet organisationer, der yder generel interessevaretagelse. Det kan fx være i form af medlemsservice, foreningsservice, interessepolitik, lobbyarbejde, sekretariatsfunktioner, tilvejebringelse af ny viden, kommunikation og repræsentation i forskellige sammenhænge. Beskriv hvordan organisationen yder generel interessevaretagelse for målgruppen. Se vejledningens afsnit 7, ad 3) for yderligere information.</w:t>
      </w:r>
    </w:p>
    <w:p w14:paraId="54D828AD" w14:textId="0AEF9069" w:rsidR="0059007A" w:rsidRDefault="00CC6C9A" w:rsidP="0059007A">
      <w:pPr>
        <w:pStyle w:val="Ingenafstand"/>
        <w:spacing w:after="240" w:line="276" w:lineRule="auto"/>
        <w:jc w:val="both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974FE44" w14:textId="77777777" w:rsidR="0059007A" w:rsidRPr="00A429A8" w:rsidRDefault="0059007A" w:rsidP="0059007A">
      <w:pPr>
        <w:pStyle w:val="Overskrift3"/>
        <w:jc w:val="both"/>
      </w:pPr>
      <w:r>
        <w:t xml:space="preserve">Hvad er </w:t>
      </w:r>
      <w:r w:rsidRPr="00A429A8">
        <w:t>organisationens</w:t>
      </w:r>
      <w:r>
        <w:t xml:space="preserve"> konkrete, sociale</w:t>
      </w:r>
      <w:r w:rsidRPr="00A429A8">
        <w:t xml:space="preserve"> aktiviteter?</w:t>
      </w:r>
    </w:p>
    <w:p w14:paraId="484B55A3" w14:textId="77777777" w:rsidR="0059007A" w:rsidRDefault="0059007A" w:rsidP="0059007A">
      <w:pPr>
        <w:jc w:val="both"/>
        <w:rPr>
          <w:bCs/>
          <w:i/>
        </w:rPr>
      </w:pPr>
      <w:r w:rsidRPr="00270FBF">
        <w:rPr>
          <w:bCs/>
          <w:i/>
        </w:rPr>
        <w:t>Ansøgningspulj</w:t>
      </w:r>
      <w:r>
        <w:rPr>
          <w:bCs/>
          <w:i/>
        </w:rPr>
        <w:t>en er målrettet organisationer, der yder konkret støtte til deres målgruppe. Beskriv hvilke konkrete, sociale aktiviteter organisationen udfører for og med målgruppen. Se vejledningens afsnit 7, ad 3) for yderligere information.</w:t>
      </w:r>
    </w:p>
    <w:p w14:paraId="78BF999C" w14:textId="7FAFD539" w:rsidR="0059007A" w:rsidRPr="0059007A" w:rsidRDefault="00CC6C9A" w:rsidP="0059007A">
      <w:pPr>
        <w:pStyle w:val="Ingenafstand"/>
        <w:spacing w:after="240" w:line="276" w:lineRule="auto"/>
        <w:jc w:val="both"/>
        <w:rPr>
          <w:rFonts w:ascii="Calibri" w:hAnsi="Calibri" w:cs="Times New Roman"/>
          <w:sz w:val="22"/>
          <w:lang w:eastAsia="en-US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DCEF665" w14:textId="1A69B1AD" w:rsidR="00D334C0" w:rsidRDefault="00D334C0" w:rsidP="00D334C0">
      <w:pPr>
        <w:pStyle w:val="Overskrift2"/>
        <w:jc w:val="center"/>
      </w:pPr>
      <w:r>
        <w:t>Frivillig indsats</w:t>
      </w:r>
    </w:p>
    <w:p w14:paraId="538F0A83" w14:textId="7D799ED3" w:rsidR="0059007A" w:rsidRDefault="0059007A" w:rsidP="0059007A">
      <w:pPr>
        <w:pStyle w:val="Overskrift3"/>
        <w:jc w:val="both"/>
      </w:pPr>
      <w:r>
        <w:t xml:space="preserve">Hvordan organiserer jeres </w:t>
      </w:r>
      <w:r w:rsidRPr="00AA05CF">
        <w:t xml:space="preserve">organisation </w:t>
      </w:r>
      <w:r w:rsidRPr="00885EDC">
        <w:t xml:space="preserve">den frivillige indsats? </w:t>
      </w:r>
    </w:p>
    <w:p w14:paraId="319316FC" w14:textId="77777777" w:rsidR="0059007A" w:rsidRPr="00885EDC" w:rsidRDefault="0059007A" w:rsidP="0059007A">
      <w:pPr>
        <w:jc w:val="both"/>
        <w:rPr>
          <w:rFonts w:cs="Arial"/>
          <w:i/>
          <w:szCs w:val="20"/>
        </w:rPr>
      </w:pPr>
      <w:r w:rsidRPr="00885EDC">
        <w:rPr>
          <w:i/>
        </w:rPr>
        <w:t xml:space="preserve">Ansøgningspuljen er målrettet frivillige organisationer. Det betyder, at organisationens frivillige </w:t>
      </w:r>
      <w:r>
        <w:rPr>
          <w:i/>
        </w:rPr>
        <w:t>indsats</w:t>
      </w:r>
      <w:r w:rsidRPr="00885EDC">
        <w:rPr>
          <w:i/>
        </w:rPr>
        <w:t xml:space="preserve"> skal udgøre en del af organisationens samlede indsats. </w:t>
      </w:r>
      <w:r>
        <w:rPr>
          <w:i/>
        </w:rPr>
        <w:t xml:space="preserve">Beskriv </w:t>
      </w:r>
      <w:r w:rsidRPr="00885EDC">
        <w:rPr>
          <w:i/>
        </w:rPr>
        <w:t>organisationens frivillige engagement</w:t>
      </w:r>
      <w:r>
        <w:rPr>
          <w:i/>
        </w:rPr>
        <w:t xml:space="preserve">. </w:t>
      </w:r>
      <w:r>
        <w:rPr>
          <w:bCs/>
          <w:i/>
        </w:rPr>
        <w:t>Se vejledningens afsnit 7, ad 4) for yderligere information.</w:t>
      </w:r>
    </w:p>
    <w:p w14:paraId="2C8DB615" w14:textId="35E69C35" w:rsidR="0059007A" w:rsidRPr="0059007A" w:rsidRDefault="00CC6C9A" w:rsidP="0059007A">
      <w:pPr>
        <w:pStyle w:val="Ingenafstand"/>
        <w:spacing w:after="240" w:line="276" w:lineRule="auto"/>
        <w:jc w:val="both"/>
        <w:rPr>
          <w:rFonts w:ascii="Calibri" w:hAnsi="Calibri" w:cs="Times New Roman"/>
          <w:sz w:val="22"/>
          <w:lang w:eastAsia="en-US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227F51" w14:textId="37C0E0B7" w:rsidR="00D334C0" w:rsidRDefault="00D334C0" w:rsidP="00D334C0">
      <w:pPr>
        <w:pStyle w:val="Overskrift2"/>
        <w:jc w:val="center"/>
      </w:pPr>
      <w:r>
        <w:t>Landsdækkende element</w:t>
      </w:r>
    </w:p>
    <w:p w14:paraId="6A54EF90" w14:textId="22FCBE6F" w:rsidR="006935BF" w:rsidRPr="00A429A8" w:rsidRDefault="006935BF" w:rsidP="006935BF">
      <w:pPr>
        <w:pStyle w:val="Overskrift3"/>
        <w:jc w:val="both"/>
      </w:pPr>
      <w:r w:rsidRPr="00A429A8">
        <w:t>Er organisationen landsdækkende eller har et landsdækkende sigte?</w:t>
      </w:r>
    </w:p>
    <w:p w14:paraId="5777578E" w14:textId="41298096" w:rsidR="006935BF" w:rsidRDefault="006935BF" w:rsidP="006935BF">
      <w:pPr>
        <w:jc w:val="both"/>
        <w:rPr>
          <w:bCs/>
          <w:i/>
        </w:rPr>
      </w:pPr>
      <w:r w:rsidRPr="00270FBF">
        <w:rPr>
          <w:rFonts w:cs="Arial"/>
          <w:i/>
          <w:szCs w:val="20"/>
        </w:rPr>
        <w:t xml:space="preserve">Ansøgningspuljen er målrettet </w:t>
      </w:r>
      <w:r>
        <w:rPr>
          <w:bCs/>
          <w:i/>
        </w:rPr>
        <w:t xml:space="preserve">landsdækkende organisationer. </w:t>
      </w:r>
      <w:r w:rsidR="00BD73DA">
        <w:rPr>
          <w:bCs/>
          <w:i/>
        </w:rPr>
        <w:t>Angiv</w:t>
      </w:r>
      <w:r>
        <w:rPr>
          <w:bCs/>
          <w:i/>
        </w:rPr>
        <w:t xml:space="preserve"> om organisationen er landsdækkende / har et landsdækkende sigte, jf. definitionen i ULFRI</w:t>
      </w:r>
      <w:r w:rsidR="0015742D">
        <w:rPr>
          <w:bCs/>
          <w:i/>
        </w:rPr>
        <w:t>. S</w:t>
      </w:r>
      <w:r w:rsidR="00C636CA">
        <w:rPr>
          <w:bCs/>
          <w:i/>
        </w:rPr>
        <w:t xml:space="preserve">e </w:t>
      </w:r>
      <w:r w:rsidR="0015742D">
        <w:rPr>
          <w:bCs/>
          <w:i/>
        </w:rPr>
        <w:t xml:space="preserve">vejledningens </w:t>
      </w:r>
      <w:r w:rsidR="00C636CA">
        <w:rPr>
          <w:bCs/>
          <w:i/>
        </w:rPr>
        <w:t>afsnit 7</w:t>
      </w:r>
      <w:r w:rsidR="0015742D">
        <w:rPr>
          <w:bCs/>
          <w:i/>
        </w:rPr>
        <w:t>, ad 5)</w:t>
      </w:r>
      <w:r w:rsidR="001964C1">
        <w:rPr>
          <w:bCs/>
          <w:i/>
        </w:rPr>
        <w:t xml:space="preserve"> for yderligere information</w:t>
      </w:r>
      <w:r w:rsidR="0015742D">
        <w:rPr>
          <w:bCs/>
          <w:i/>
        </w:rPr>
        <w:t>.</w:t>
      </w:r>
    </w:p>
    <w:p w14:paraId="00B1CC48" w14:textId="0B2AD4D5" w:rsidR="006935BF" w:rsidRPr="00C636CA" w:rsidRDefault="006935BF" w:rsidP="00780A81">
      <w:pPr>
        <w:rPr>
          <w:szCs w:val="20"/>
        </w:rPr>
      </w:pPr>
      <w:r>
        <w:fldChar w:fldCharType="begin">
          <w:ffData>
            <w:name w:val=""/>
            <w:enabled/>
            <w:calcOnExit w:val="0"/>
            <w:ddList>
              <w:listEntry w:val="Vælg"/>
              <w:listEntry w:val="Ja"/>
              <w:listEntry w:val="Nej"/>
            </w:ddList>
          </w:ffData>
        </w:fldChar>
      </w:r>
      <w:r>
        <w:instrText xml:space="preserve"> FORMDROPDOWN </w:instrText>
      </w:r>
      <w:r w:rsidR="00000000">
        <w:fldChar w:fldCharType="separate"/>
      </w:r>
      <w:r>
        <w:fldChar w:fldCharType="end"/>
      </w:r>
    </w:p>
    <w:p w14:paraId="4B0F8E3F" w14:textId="1FF3AF3D" w:rsidR="006935BF" w:rsidRPr="00A429A8" w:rsidRDefault="00AA05CF" w:rsidP="006935BF">
      <w:pPr>
        <w:pStyle w:val="Overskrift3"/>
        <w:jc w:val="both"/>
      </w:pPr>
      <w:r>
        <w:t>H</w:t>
      </w:r>
      <w:r w:rsidR="006935BF" w:rsidRPr="00A429A8">
        <w:t xml:space="preserve">vordan </w:t>
      </w:r>
      <w:r>
        <w:t xml:space="preserve">er </w:t>
      </w:r>
      <w:r w:rsidR="006935BF" w:rsidRPr="00A429A8">
        <w:t>organisationen landsdækkende</w:t>
      </w:r>
      <w:r w:rsidR="00AD4754">
        <w:t>?</w:t>
      </w:r>
    </w:p>
    <w:p w14:paraId="2ED0EA9E" w14:textId="671F098E" w:rsidR="006935BF" w:rsidRDefault="00BD73DA" w:rsidP="0015742D">
      <w:pPr>
        <w:jc w:val="both"/>
        <w:rPr>
          <w:bCs/>
          <w:i/>
        </w:rPr>
      </w:pPr>
      <w:r>
        <w:rPr>
          <w:bCs/>
          <w:i/>
        </w:rPr>
        <w:t>Beskriv</w:t>
      </w:r>
      <w:r w:rsidR="006935BF" w:rsidRPr="00244661">
        <w:rPr>
          <w:bCs/>
          <w:i/>
        </w:rPr>
        <w:t xml:space="preserve"> hvordan organisationen er landsdækkende</w:t>
      </w:r>
      <w:r w:rsidR="0015742D">
        <w:rPr>
          <w:i/>
        </w:rPr>
        <w:t xml:space="preserve">. </w:t>
      </w:r>
      <w:r w:rsidR="0015742D">
        <w:rPr>
          <w:bCs/>
          <w:i/>
        </w:rPr>
        <w:t>Se vejledningens afsnit 7, ad 5</w:t>
      </w:r>
      <w:r w:rsidR="001964C1">
        <w:rPr>
          <w:bCs/>
          <w:i/>
        </w:rPr>
        <w:t>) for yderligere information.</w:t>
      </w:r>
      <w:r w:rsidR="006935BF">
        <w:rPr>
          <w:i/>
        </w:rPr>
        <w:t xml:space="preserve"> </w:t>
      </w:r>
    </w:p>
    <w:p w14:paraId="1FC5802C" w14:textId="6D3978F3" w:rsidR="006935BF" w:rsidRPr="003A6792" w:rsidRDefault="00CC6C9A" w:rsidP="006935BF">
      <w:pPr>
        <w:pStyle w:val="Ingenafstand"/>
        <w:spacing w:after="240" w:line="276" w:lineRule="auto"/>
        <w:jc w:val="both"/>
        <w:rPr>
          <w:rFonts w:ascii="Calibri" w:hAnsi="Calibri" w:cs="Times New Roman"/>
          <w:sz w:val="22"/>
          <w:lang w:eastAsia="en-US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E6C7E37" w14:textId="1332D774" w:rsidR="00F529C2" w:rsidRPr="00F529C2" w:rsidRDefault="00F529C2" w:rsidP="00F529C2">
      <w:pPr>
        <w:pStyle w:val="Overskrift2"/>
        <w:jc w:val="center"/>
      </w:pPr>
      <w:r w:rsidRPr="00BC0DD7">
        <w:t>Tilskud fra andre driftspuljer under udlodningsloven</w:t>
      </w:r>
    </w:p>
    <w:p w14:paraId="04B237A3" w14:textId="5471D7B1" w:rsidR="00F529C2" w:rsidRDefault="00F529C2" w:rsidP="00F529C2">
      <w:pPr>
        <w:jc w:val="both"/>
        <w:rPr>
          <w:rFonts w:cs="Arial"/>
          <w:i/>
          <w:szCs w:val="20"/>
        </w:rPr>
      </w:pPr>
      <w:r w:rsidRPr="00BC0DD7">
        <w:rPr>
          <w:rFonts w:cs="Arial"/>
          <w:i/>
          <w:szCs w:val="20"/>
        </w:rPr>
        <w:t>Det er ikke muligt at få tilskud fra flere driftspuljer under udlodningsloven samme år. Nedenfor bedes I med et ”nej” bekræfte, at I på ansøgningstidspunktet ikke har modtaget driftstilskud fra andre puljer under udlodningsloven i indeværende år.</w:t>
      </w:r>
      <w:r>
        <w:rPr>
          <w:rFonts w:cs="Arial"/>
          <w:i/>
          <w:szCs w:val="20"/>
        </w:rPr>
        <w:t xml:space="preserve"> Dette gælder bl.a.: </w:t>
      </w:r>
    </w:p>
    <w:p w14:paraId="440D12C6" w14:textId="77777777" w:rsidR="00F529C2" w:rsidRPr="00FF72CD" w:rsidRDefault="00F529C2" w:rsidP="00F529C2">
      <w:pPr>
        <w:pStyle w:val="Listeafsnit"/>
        <w:numPr>
          <w:ilvl w:val="0"/>
          <w:numId w:val="22"/>
        </w:numPr>
        <w:spacing w:after="0" w:line="240" w:lineRule="auto"/>
        <w:contextualSpacing w:val="0"/>
        <w:jc w:val="both"/>
        <w:rPr>
          <w:rFonts w:cs="Arial"/>
          <w:i/>
          <w:iCs/>
          <w:szCs w:val="20"/>
        </w:rPr>
      </w:pPr>
      <w:r w:rsidRPr="00FF72CD">
        <w:rPr>
          <w:rFonts w:cs="Arial"/>
          <w:i/>
          <w:iCs/>
          <w:szCs w:val="20"/>
        </w:rPr>
        <w:t>Social- og Boligstyrelsens ansøgningspulje ULHAN.</w:t>
      </w:r>
    </w:p>
    <w:p w14:paraId="4496165D" w14:textId="77777777" w:rsidR="00F529C2" w:rsidRPr="00FF72CD" w:rsidRDefault="00F529C2" w:rsidP="00F529C2">
      <w:pPr>
        <w:pStyle w:val="Listeafsnit"/>
        <w:numPr>
          <w:ilvl w:val="0"/>
          <w:numId w:val="22"/>
        </w:numPr>
        <w:spacing w:after="0" w:line="240" w:lineRule="auto"/>
        <w:contextualSpacing w:val="0"/>
        <w:jc w:val="both"/>
        <w:rPr>
          <w:rFonts w:cs="Arial"/>
          <w:i/>
          <w:iCs/>
          <w:szCs w:val="20"/>
        </w:rPr>
      </w:pPr>
      <w:r w:rsidRPr="00FF72CD">
        <w:rPr>
          <w:rFonts w:cs="Arial"/>
          <w:i/>
          <w:iCs/>
          <w:szCs w:val="20"/>
        </w:rPr>
        <w:t>Slots- og Kulturstyrelsens pulje til landsdækkende almennyttige organisationer.</w:t>
      </w:r>
    </w:p>
    <w:p w14:paraId="4CE4BEDB" w14:textId="77777777" w:rsidR="00F529C2" w:rsidRPr="00FF72CD" w:rsidRDefault="00F529C2" w:rsidP="00F529C2">
      <w:pPr>
        <w:pStyle w:val="Listeafsnit"/>
        <w:numPr>
          <w:ilvl w:val="0"/>
          <w:numId w:val="22"/>
        </w:numPr>
        <w:spacing w:after="0" w:line="240" w:lineRule="auto"/>
        <w:contextualSpacing w:val="0"/>
        <w:jc w:val="both"/>
        <w:rPr>
          <w:rFonts w:cs="Arial"/>
          <w:i/>
          <w:iCs/>
          <w:szCs w:val="20"/>
        </w:rPr>
      </w:pPr>
      <w:r w:rsidRPr="00FF72CD">
        <w:rPr>
          <w:rFonts w:cs="Arial"/>
          <w:i/>
          <w:iCs/>
          <w:szCs w:val="20"/>
        </w:rPr>
        <w:t>Indenrigs- og Sundhedsministeriets driftspulje</w:t>
      </w:r>
      <w:r>
        <w:rPr>
          <w:rFonts w:cs="Arial"/>
          <w:i/>
          <w:iCs/>
          <w:szCs w:val="20"/>
        </w:rPr>
        <w:t>r</w:t>
      </w:r>
      <w:r w:rsidRPr="00FF72CD">
        <w:rPr>
          <w:rFonts w:cs="Arial"/>
          <w:i/>
          <w:iCs/>
          <w:szCs w:val="20"/>
        </w:rPr>
        <w:t xml:space="preserve"> til landsdækkende sygdomsbekæmpende organisationer. </w:t>
      </w:r>
    </w:p>
    <w:p w14:paraId="7E7AC5ED" w14:textId="77777777" w:rsidR="00F529C2" w:rsidRDefault="00F529C2" w:rsidP="00F529C2">
      <w:pPr>
        <w:pStyle w:val="Listeafsnit"/>
        <w:numPr>
          <w:ilvl w:val="0"/>
          <w:numId w:val="22"/>
        </w:numPr>
        <w:spacing w:after="0" w:line="240" w:lineRule="auto"/>
        <w:contextualSpacing w:val="0"/>
        <w:jc w:val="both"/>
        <w:rPr>
          <w:rFonts w:cs="Arial"/>
          <w:i/>
          <w:iCs/>
          <w:szCs w:val="20"/>
        </w:rPr>
      </w:pPr>
      <w:r w:rsidRPr="00FF72CD">
        <w:rPr>
          <w:rFonts w:cs="Arial"/>
          <w:i/>
          <w:iCs/>
          <w:szCs w:val="20"/>
        </w:rPr>
        <w:lastRenderedPageBreak/>
        <w:t xml:space="preserve">Dansk Ungdoms Fællesråds puljer ”DUFs Driftstilskud”. </w:t>
      </w:r>
    </w:p>
    <w:p w14:paraId="4708044B" w14:textId="77777777" w:rsidR="00F529C2" w:rsidRDefault="00F529C2" w:rsidP="00F529C2">
      <w:pPr>
        <w:spacing w:after="0" w:line="240" w:lineRule="auto"/>
        <w:jc w:val="both"/>
        <w:rPr>
          <w:rFonts w:cs="Arial"/>
          <w:i/>
          <w:iCs/>
          <w:szCs w:val="20"/>
        </w:rPr>
      </w:pPr>
    </w:p>
    <w:p w14:paraId="19997A01" w14:textId="77777777" w:rsidR="00F529C2" w:rsidRPr="00A05AC6" w:rsidRDefault="00F529C2" w:rsidP="00F529C2">
      <w:pPr>
        <w:spacing w:line="240" w:lineRule="auto"/>
        <w:jc w:val="both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 xml:space="preserve">Se vejledningens afsnit 7, ad 6) for yderligere information. </w:t>
      </w:r>
    </w:p>
    <w:p w14:paraId="2FEA3A27" w14:textId="77777777" w:rsidR="00F529C2" w:rsidRPr="00B42D44" w:rsidRDefault="00F529C2" w:rsidP="00F529C2">
      <w:pPr>
        <w:spacing w:after="240" w:line="240" w:lineRule="auto"/>
        <w:rPr>
          <w:rFonts w:cs="Arial"/>
          <w:b/>
          <w:szCs w:val="20"/>
        </w:rPr>
      </w:pPr>
      <w:r w:rsidRPr="00BC0DD7">
        <w:rPr>
          <w:rFonts w:cs="Arial"/>
          <w:szCs w:val="20"/>
        </w:rPr>
        <w:fldChar w:fldCharType="begin">
          <w:ffData>
            <w:name w:val=""/>
            <w:enabled/>
            <w:calcOnExit w:val="0"/>
            <w:ddList>
              <w:listEntry w:val="Vælg"/>
              <w:listEntry w:val="Ja"/>
              <w:listEntry w:val="Nej"/>
            </w:ddList>
          </w:ffData>
        </w:fldChar>
      </w:r>
      <w:r w:rsidRPr="00BC0DD7">
        <w:rPr>
          <w:rFonts w:cs="Arial"/>
          <w:szCs w:val="20"/>
        </w:rPr>
        <w:instrText xml:space="preserve"> FORMDROPDOWN </w:instrText>
      </w:r>
      <w:r w:rsidR="00000000">
        <w:rPr>
          <w:rFonts w:cs="Arial"/>
          <w:szCs w:val="20"/>
        </w:rPr>
      </w:r>
      <w:r w:rsidR="00000000">
        <w:rPr>
          <w:rFonts w:cs="Arial"/>
          <w:szCs w:val="20"/>
        </w:rPr>
        <w:fldChar w:fldCharType="separate"/>
      </w:r>
      <w:r w:rsidRPr="00BC0DD7">
        <w:rPr>
          <w:rFonts w:cs="Arial"/>
          <w:szCs w:val="20"/>
        </w:rPr>
        <w:fldChar w:fldCharType="end"/>
      </w:r>
    </w:p>
    <w:p w14:paraId="70ECEB5D" w14:textId="77777777" w:rsidR="00F529C2" w:rsidRDefault="00F529C2" w:rsidP="00534245">
      <w:pPr>
        <w:keepNext/>
        <w:jc w:val="center"/>
        <w:rPr>
          <w:rStyle w:val="Overskrift2Tegn"/>
        </w:rPr>
      </w:pPr>
    </w:p>
    <w:p w14:paraId="5DD37A7A" w14:textId="366F8FD0" w:rsidR="009615BA" w:rsidRPr="006935BF" w:rsidRDefault="009615BA" w:rsidP="00534245">
      <w:pPr>
        <w:keepNext/>
        <w:jc w:val="center"/>
        <w:rPr>
          <w:rStyle w:val="Pladsholdertekst"/>
          <w:rFonts w:cs="Calibri"/>
          <w:color w:val="auto"/>
          <w:lang w:eastAsia="da-DK"/>
        </w:rPr>
      </w:pPr>
      <w:r w:rsidRPr="006935BF">
        <w:rPr>
          <w:rStyle w:val="Overskrift2Tegn"/>
        </w:rPr>
        <w:t>Bilag</w:t>
      </w:r>
      <w:r w:rsidR="00534245">
        <w:rPr>
          <w:rStyle w:val="Overskrift2Tegn"/>
        </w:rPr>
        <w:t>, der skal medsendes ansøgningen</w:t>
      </w:r>
    </w:p>
    <w:p w14:paraId="2B0AF174" w14:textId="197281FE" w:rsidR="006935BF" w:rsidRPr="002A6D9A" w:rsidRDefault="006935BF" w:rsidP="006E2258">
      <w:pPr>
        <w:jc w:val="both"/>
        <w:rPr>
          <w:b/>
          <w:i/>
        </w:rPr>
      </w:pPr>
      <w:r w:rsidRPr="002A6D9A">
        <w:rPr>
          <w:b/>
          <w:i/>
        </w:rPr>
        <w:t>Jf. vejledningens afsnit 7</w:t>
      </w:r>
      <w:r w:rsidR="00E03467">
        <w:rPr>
          <w:b/>
          <w:i/>
        </w:rPr>
        <w:t>, ad 7),</w:t>
      </w:r>
      <w:r w:rsidRPr="002A6D9A">
        <w:rPr>
          <w:b/>
          <w:i/>
        </w:rPr>
        <w:t xml:space="preserve"> skal evt. personoplysninger i bilagene anonymiseres inden fremsendelse. Dette gælder både almindelige personoplysninger og følsomme oplysninger. Fremsendelse af personoplysninger kan få konsekvenser for ansøger, idet Social</w:t>
      </w:r>
      <w:r>
        <w:rPr>
          <w:b/>
          <w:i/>
        </w:rPr>
        <w:t>- og Boligstyrelsen</w:t>
      </w:r>
      <w:r w:rsidRPr="002A6D9A">
        <w:rPr>
          <w:b/>
          <w:i/>
        </w:rPr>
        <w:t xml:space="preserve"> i sådanne tilfælde er forpligtet til at oplyse de pågældende personer om, at deres oplysninger er modtaget i Social</w:t>
      </w:r>
      <w:r>
        <w:rPr>
          <w:b/>
          <w:i/>
        </w:rPr>
        <w:t>- og Boligstyrelsen. Dette kan Social- og Boligstyrelsen</w:t>
      </w:r>
      <w:r w:rsidR="00885EDC">
        <w:rPr>
          <w:b/>
          <w:i/>
        </w:rPr>
        <w:t xml:space="preserve"> bede ansøger om</w:t>
      </w:r>
      <w:r w:rsidR="00ED5182">
        <w:rPr>
          <w:b/>
          <w:i/>
        </w:rPr>
        <w:t xml:space="preserve"> at</w:t>
      </w:r>
      <w:r w:rsidR="00885EDC">
        <w:rPr>
          <w:b/>
          <w:i/>
        </w:rPr>
        <w:t xml:space="preserve"> være behjælpelig med.</w:t>
      </w:r>
    </w:p>
    <w:p w14:paraId="5DDDA8D5" w14:textId="579682F1" w:rsidR="006935BF" w:rsidRDefault="00601CF7" w:rsidP="006935BF">
      <w:pPr>
        <w:pStyle w:val="Overskrift3"/>
        <w:spacing w:after="240"/>
        <w:jc w:val="both"/>
      </w:pPr>
      <w:r>
        <w:t>Bilag</w:t>
      </w:r>
      <w:r w:rsidR="006935BF" w:rsidRPr="005839E9">
        <w:t>, der skal medsendes ansøgningen:</w:t>
      </w:r>
      <w:r w:rsidR="004C549C">
        <w:t xml:space="preserve"> </w:t>
      </w:r>
    </w:p>
    <w:p w14:paraId="1BA2EE57" w14:textId="46B94324" w:rsidR="006935BF" w:rsidRPr="00304850" w:rsidRDefault="006935BF" w:rsidP="00304850">
      <w:pPr>
        <w:pStyle w:val="Listeafsnit"/>
        <w:numPr>
          <w:ilvl w:val="0"/>
          <w:numId w:val="21"/>
        </w:numPr>
        <w:rPr>
          <w:i/>
        </w:rPr>
      </w:pPr>
      <w:r w:rsidRPr="00304850">
        <w:rPr>
          <w:i/>
        </w:rPr>
        <w:t xml:space="preserve">Vedtægter eller fundats </w:t>
      </w:r>
    </w:p>
    <w:p w14:paraId="549E35DA" w14:textId="6BD4141B" w:rsidR="006935BF" w:rsidRPr="00304850" w:rsidRDefault="006935BF" w:rsidP="00304850">
      <w:pPr>
        <w:pStyle w:val="Listeafsnit"/>
        <w:numPr>
          <w:ilvl w:val="0"/>
          <w:numId w:val="21"/>
        </w:numPr>
        <w:rPr>
          <w:i/>
        </w:rPr>
      </w:pPr>
      <w:r w:rsidRPr="00304850">
        <w:rPr>
          <w:i/>
        </w:rPr>
        <w:t>Årsberetning 202</w:t>
      </w:r>
      <w:r w:rsidR="00694E99">
        <w:rPr>
          <w:i/>
        </w:rPr>
        <w:t>4</w:t>
      </w:r>
    </w:p>
    <w:p w14:paraId="5484D984" w14:textId="1D269941" w:rsidR="006935BF" w:rsidRPr="00304850" w:rsidRDefault="006935BF" w:rsidP="00304850">
      <w:pPr>
        <w:pStyle w:val="Listeafsnit"/>
        <w:numPr>
          <w:ilvl w:val="0"/>
          <w:numId w:val="21"/>
        </w:numPr>
        <w:rPr>
          <w:i/>
        </w:rPr>
      </w:pPr>
      <w:r w:rsidRPr="00304850">
        <w:rPr>
          <w:i/>
        </w:rPr>
        <w:t>Underskrevet</w:t>
      </w:r>
      <w:r w:rsidR="00FF72CD">
        <w:rPr>
          <w:i/>
        </w:rPr>
        <w:t xml:space="preserve"> revideret</w:t>
      </w:r>
      <w:r w:rsidRPr="00304850">
        <w:rPr>
          <w:i/>
        </w:rPr>
        <w:t xml:space="preserve"> årsregnskab 202</w:t>
      </w:r>
      <w:r w:rsidR="00694E99">
        <w:rPr>
          <w:i/>
        </w:rPr>
        <w:t>4</w:t>
      </w:r>
    </w:p>
    <w:p w14:paraId="07997752" w14:textId="2EFB59AF" w:rsidR="006935BF" w:rsidRPr="00304850" w:rsidRDefault="006935BF" w:rsidP="00304850">
      <w:pPr>
        <w:pStyle w:val="Listeafsnit"/>
        <w:numPr>
          <w:ilvl w:val="0"/>
          <w:numId w:val="21"/>
        </w:numPr>
        <w:rPr>
          <w:i/>
        </w:rPr>
      </w:pPr>
      <w:r w:rsidRPr="00304850">
        <w:rPr>
          <w:i/>
        </w:rPr>
        <w:t xml:space="preserve">Underskrevet </w:t>
      </w:r>
      <w:r w:rsidR="00FF72CD">
        <w:rPr>
          <w:i/>
        </w:rPr>
        <w:t xml:space="preserve">revideret </w:t>
      </w:r>
      <w:r w:rsidRPr="00304850">
        <w:rPr>
          <w:i/>
        </w:rPr>
        <w:t>årsregnskab for 202</w:t>
      </w:r>
      <w:r w:rsidR="00694E99">
        <w:rPr>
          <w:i/>
        </w:rPr>
        <w:t>3</w:t>
      </w:r>
    </w:p>
    <w:p w14:paraId="25833A84" w14:textId="1C0CABC6" w:rsidR="006935BF" w:rsidRPr="00304850" w:rsidRDefault="006935BF" w:rsidP="00304850">
      <w:pPr>
        <w:pStyle w:val="Listeafsnit"/>
        <w:numPr>
          <w:ilvl w:val="0"/>
          <w:numId w:val="21"/>
        </w:numPr>
        <w:rPr>
          <w:i/>
        </w:rPr>
      </w:pPr>
      <w:r w:rsidRPr="00304850">
        <w:rPr>
          <w:i/>
        </w:rPr>
        <w:t>Bestyrelsesgodkendt budget for 202</w:t>
      </w:r>
      <w:r w:rsidR="00694E99">
        <w:rPr>
          <w:i/>
        </w:rPr>
        <w:t>6</w:t>
      </w:r>
    </w:p>
    <w:p w14:paraId="3668967F" w14:textId="6C80BB57" w:rsidR="006935BF" w:rsidRPr="00304850" w:rsidRDefault="006935BF" w:rsidP="00304850">
      <w:pPr>
        <w:pStyle w:val="Listeafsnit"/>
        <w:numPr>
          <w:ilvl w:val="0"/>
          <w:numId w:val="21"/>
        </w:numPr>
        <w:rPr>
          <w:i/>
        </w:rPr>
      </w:pPr>
      <w:r w:rsidRPr="00304850">
        <w:rPr>
          <w:i/>
        </w:rPr>
        <w:t>Landsdækkende dokumentation</w:t>
      </w:r>
      <w:r w:rsidR="00601CF7" w:rsidRPr="00304850">
        <w:rPr>
          <w:i/>
        </w:rPr>
        <w:t xml:space="preserve"> (Skabelon findes på puljens side på sbst.dk)</w:t>
      </w:r>
      <w:r w:rsidR="00C636CA">
        <w:rPr>
          <w:i/>
        </w:rPr>
        <w:t>.</w:t>
      </w:r>
    </w:p>
    <w:p w14:paraId="09F3FF95" w14:textId="50FFE391" w:rsidR="00B10600" w:rsidRPr="008674DD" w:rsidRDefault="00C636CA" w:rsidP="008674DD">
      <w:pPr>
        <w:pStyle w:val="Listeafsnit"/>
        <w:numPr>
          <w:ilvl w:val="0"/>
          <w:numId w:val="21"/>
        </w:numPr>
        <w:spacing w:after="360"/>
        <w:rPr>
          <w:i/>
        </w:rPr>
      </w:pPr>
      <w:r>
        <w:rPr>
          <w:i/>
        </w:rPr>
        <w:t xml:space="preserve">Beregningsbilag (Skabelon findes på puljens side på sbst.dk). </w:t>
      </w:r>
    </w:p>
    <w:sectPr w:rsidR="00B10600" w:rsidRPr="008674DD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BF2F" w14:textId="77777777" w:rsidR="00B84C21" w:rsidRDefault="00B84C21" w:rsidP="00BB6664">
      <w:pPr>
        <w:spacing w:after="0" w:line="240" w:lineRule="auto"/>
      </w:pPr>
      <w:r>
        <w:separator/>
      </w:r>
    </w:p>
  </w:endnote>
  <w:endnote w:type="continuationSeparator" w:id="0">
    <w:p w14:paraId="55BA5EFE" w14:textId="77777777" w:rsidR="00B84C21" w:rsidRDefault="00B84C21" w:rsidP="00BB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BC62" w14:textId="0B99F042" w:rsidR="00925F95" w:rsidRDefault="00925F95" w:rsidP="00DD07A5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 w:rsidR="000554E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D022" w14:textId="77777777" w:rsidR="00B84C21" w:rsidRDefault="00B84C21" w:rsidP="00BB6664">
      <w:pPr>
        <w:spacing w:after="0" w:line="240" w:lineRule="auto"/>
      </w:pPr>
      <w:r>
        <w:separator/>
      </w:r>
    </w:p>
  </w:footnote>
  <w:footnote w:type="continuationSeparator" w:id="0">
    <w:p w14:paraId="02C318DF" w14:textId="77777777" w:rsidR="00B84C21" w:rsidRDefault="00B84C21" w:rsidP="00BB6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F72F" w14:textId="05E999C2" w:rsidR="00925F95" w:rsidRDefault="005C28E7" w:rsidP="00A429A8">
    <w:pPr>
      <w:pStyle w:val="Sidehoved"/>
      <w:jc w:val="right"/>
    </w:pPr>
    <w:r w:rsidRPr="005C28E7">
      <w:rPr>
        <w:noProof/>
        <w:lang w:eastAsia="da-DK"/>
      </w:rPr>
      <w:drawing>
        <wp:inline distT="0" distB="0" distL="0" distR="0" wp14:anchorId="3FC6BE69" wp14:editId="0E096082">
          <wp:extent cx="1370982" cy="540000"/>
          <wp:effectExtent l="0" t="0" r="635" b="0"/>
          <wp:docPr id="1" name="Billede 1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274A"/>
    <w:multiLevelType w:val="hybridMultilevel"/>
    <w:tmpl w:val="F78A325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2E37"/>
    <w:multiLevelType w:val="hybridMultilevel"/>
    <w:tmpl w:val="76FAEDF8"/>
    <w:lvl w:ilvl="0" w:tplc="FCDAD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50AB"/>
    <w:multiLevelType w:val="hybridMultilevel"/>
    <w:tmpl w:val="28665D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35BA2"/>
    <w:multiLevelType w:val="hybridMultilevel"/>
    <w:tmpl w:val="4726F9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60DCD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40C16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5423"/>
    <w:multiLevelType w:val="hybridMultilevel"/>
    <w:tmpl w:val="362206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F287C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17741"/>
    <w:multiLevelType w:val="hybridMultilevel"/>
    <w:tmpl w:val="9CF86D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43293"/>
    <w:multiLevelType w:val="hybridMultilevel"/>
    <w:tmpl w:val="DE7E1E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768C7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4625D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79F"/>
    <w:multiLevelType w:val="hybridMultilevel"/>
    <w:tmpl w:val="D78A85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63EA5"/>
    <w:multiLevelType w:val="hybridMultilevel"/>
    <w:tmpl w:val="ABB269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17417"/>
    <w:multiLevelType w:val="hybridMultilevel"/>
    <w:tmpl w:val="CC30E8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56E4F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6376C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F79A8"/>
    <w:multiLevelType w:val="hybridMultilevel"/>
    <w:tmpl w:val="9AF2D3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322A0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C5057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77B0B"/>
    <w:multiLevelType w:val="hybridMultilevel"/>
    <w:tmpl w:val="4CA81980"/>
    <w:lvl w:ilvl="0" w:tplc="401254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55801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43149">
    <w:abstractNumId w:val="2"/>
  </w:num>
  <w:num w:numId="2" w16cid:durableId="497187409">
    <w:abstractNumId w:val="4"/>
  </w:num>
  <w:num w:numId="3" w16cid:durableId="941256250">
    <w:abstractNumId w:val="0"/>
  </w:num>
  <w:num w:numId="4" w16cid:durableId="1816141782">
    <w:abstractNumId w:val="7"/>
  </w:num>
  <w:num w:numId="5" w16cid:durableId="1415778200">
    <w:abstractNumId w:val="11"/>
  </w:num>
  <w:num w:numId="6" w16cid:durableId="298848326">
    <w:abstractNumId w:val="15"/>
  </w:num>
  <w:num w:numId="7" w16cid:durableId="1518846">
    <w:abstractNumId w:val="5"/>
  </w:num>
  <w:num w:numId="8" w16cid:durableId="1136798877">
    <w:abstractNumId w:val="10"/>
  </w:num>
  <w:num w:numId="9" w16cid:durableId="735784249">
    <w:abstractNumId w:val="19"/>
  </w:num>
  <w:num w:numId="10" w16cid:durableId="7484502">
    <w:abstractNumId w:val="16"/>
  </w:num>
  <w:num w:numId="11" w16cid:durableId="1161510075">
    <w:abstractNumId w:val="18"/>
  </w:num>
  <w:num w:numId="12" w16cid:durableId="139999528">
    <w:abstractNumId w:val="21"/>
  </w:num>
  <w:num w:numId="13" w16cid:durableId="1775708716">
    <w:abstractNumId w:val="14"/>
  </w:num>
  <w:num w:numId="14" w16cid:durableId="1496067299">
    <w:abstractNumId w:val="20"/>
  </w:num>
  <w:num w:numId="15" w16cid:durableId="571933191">
    <w:abstractNumId w:val="12"/>
  </w:num>
  <w:num w:numId="16" w16cid:durableId="865681399">
    <w:abstractNumId w:val="6"/>
  </w:num>
  <w:num w:numId="17" w16cid:durableId="1500539120">
    <w:abstractNumId w:val="8"/>
  </w:num>
  <w:num w:numId="18" w16cid:durableId="784466221">
    <w:abstractNumId w:val="17"/>
  </w:num>
  <w:num w:numId="19" w16cid:durableId="1171680591">
    <w:abstractNumId w:val="9"/>
  </w:num>
  <w:num w:numId="20" w16cid:durableId="668099336">
    <w:abstractNumId w:val="13"/>
  </w:num>
  <w:num w:numId="21" w16cid:durableId="600914322">
    <w:abstractNumId w:val="3"/>
  </w:num>
  <w:num w:numId="22" w16cid:durableId="2110733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03CxccjAXlr9D83V9QVnfA6++suUq8hP+cMxmaLcYxd1sYhqjsXle5S+vq79ADeVt/spSoGdjwHYHk6utI3TA==" w:salt="NL8ja3aNO2Xz3wobL0TuiQ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4B9"/>
    <w:rsid w:val="00013F04"/>
    <w:rsid w:val="000142A2"/>
    <w:rsid w:val="000165D6"/>
    <w:rsid w:val="000222D1"/>
    <w:rsid w:val="00024428"/>
    <w:rsid w:val="000319F6"/>
    <w:rsid w:val="00034C98"/>
    <w:rsid w:val="00036AB8"/>
    <w:rsid w:val="00036F29"/>
    <w:rsid w:val="000435E5"/>
    <w:rsid w:val="00045242"/>
    <w:rsid w:val="0004638A"/>
    <w:rsid w:val="000534E8"/>
    <w:rsid w:val="000545EE"/>
    <w:rsid w:val="000554E7"/>
    <w:rsid w:val="00057123"/>
    <w:rsid w:val="00073881"/>
    <w:rsid w:val="00076092"/>
    <w:rsid w:val="000829EC"/>
    <w:rsid w:val="0008509B"/>
    <w:rsid w:val="0008536D"/>
    <w:rsid w:val="00087A46"/>
    <w:rsid w:val="00087CC7"/>
    <w:rsid w:val="00092077"/>
    <w:rsid w:val="00093251"/>
    <w:rsid w:val="00094756"/>
    <w:rsid w:val="000963D9"/>
    <w:rsid w:val="000A20D7"/>
    <w:rsid w:val="000B1567"/>
    <w:rsid w:val="000B30E0"/>
    <w:rsid w:val="000B4D31"/>
    <w:rsid w:val="000B7527"/>
    <w:rsid w:val="000C059B"/>
    <w:rsid w:val="000C2C26"/>
    <w:rsid w:val="000C33B4"/>
    <w:rsid w:val="000D1B22"/>
    <w:rsid w:val="000D676E"/>
    <w:rsid w:val="000E0160"/>
    <w:rsid w:val="000E1428"/>
    <w:rsid w:val="000E4E7B"/>
    <w:rsid w:val="000F101D"/>
    <w:rsid w:val="000F29E3"/>
    <w:rsid w:val="000F37C6"/>
    <w:rsid w:val="000F41A9"/>
    <w:rsid w:val="000F76FC"/>
    <w:rsid w:val="001004AD"/>
    <w:rsid w:val="001028AA"/>
    <w:rsid w:val="00104D5A"/>
    <w:rsid w:val="00105E58"/>
    <w:rsid w:val="00126FF5"/>
    <w:rsid w:val="001279C0"/>
    <w:rsid w:val="00130415"/>
    <w:rsid w:val="001313D6"/>
    <w:rsid w:val="0013442B"/>
    <w:rsid w:val="00134877"/>
    <w:rsid w:val="00134FCC"/>
    <w:rsid w:val="00135FF3"/>
    <w:rsid w:val="00142DE1"/>
    <w:rsid w:val="0014470A"/>
    <w:rsid w:val="001448AE"/>
    <w:rsid w:val="00156F79"/>
    <w:rsid w:val="0015742D"/>
    <w:rsid w:val="00162665"/>
    <w:rsid w:val="00167BD7"/>
    <w:rsid w:val="0017017F"/>
    <w:rsid w:val="001705C4"/>
    <w:rsid w:val="00171A2B"/>
    <w:rsid w:val="001731CC"/>
    <w:rsid w:val="0017570F"/>
    <w:rsid w:val="00181C2B"/>
    <w:rsid w:val="00186D0E"/>
    <w:rsid w:val="00195922"/>
    <w:rsid w:val="001964C1"/>
    <w:rsid w:val="001A0A11"/>
    <w:rsid w:val="001A3375"/>
    <w:rsid w:val="001A55D7"/>
    <w:rsid w:val="001B6A8C"/>
    <w:rsid w:val="001B6EBF"/>
    <w:rsid w:val="001C0AB8"/>
    <w:rsid w:val="001C0EFA"/>
    <w:rsid w:val="001C5D59"/>
    <w:rsid w:val="001C5E9A"/>
    <w:rsid w:val="001D23A8"/>
    <w:rsid w:val="001D2414"/>
    <w:rsid w:val="001D621A"/>
    <w:rsid w:val="001D75C3"/>
    <w:rsid w:val="001D7B16"/>
    <w:rsid w:val="001E1F8E"/>
    <w:rsid w:val="001E626E"/>
    <w:rsid w:val="001E64C9"/>
    <w:rsid w:val="001F0FE4"/>
    <w:rsid w:val="001F4583"/>
    <w:rsid w:val="0020224D"/>
    <w:rsid w:val="00202B85"/>
    <w:rsid w:val="00203FDE"/>
    <w:rsid w:val="002175A2"/>
    <w:rsid w:val="00217FED"/>
    <w:rsid w:val="00220310"/>
    <w:rsid w:val="002232B1"/>
    <w:rsid w:val="00232795"/>
    <w:rsid w:val="00233CFC"/>
    <w:rsid w:val="0024236D"/>
    <w:rsid w:val="002432C2"/>
    <w:rsid w:val="00244661"/>
    <w:rsid w:val="00244D8C"/>
    <w:rsid w:val="00252B45"/>
    <w:rsid w:val="00253143"/>
    <w:rsid w:val="0025650E"/>
    <w:rsid w:val="00265289"/>
    <w:rsid w:val="00270B85"/>
    <w:rsid w:val="00270FBF"/>
    <w:rsid w:val="0027715A"/>
    <w:rsid w:val="00284C9E"/>
    <w:rsid w:val="002859AF"/>
    <w:rsid w:val="0028604F"/>
    <w:rsid w:val="00296730"/>
    <w:rsid w:val="00296DEF"/>
    <w:rsid w:val="00297670"/>
    <w:rsid w:val="002A10E7"/>
    <w:rsid w:val="002A400C"/>
    <w:rsid w:val="002A6D9A"/>
    <w:rsid w:val="002A7276"/>
    <w:rsid w:val="002B2A1C"/>
    <w:rsid w:val="002B52C1"/>
    <w:rsid w:val="002C10B6"/>
    <w:rsid w:val="002C3E9F"/>
    <w:rsid w:val="002D1DEA"/>
    <w:rsid w:val="002D3C6C"/>
    <w:rsid w:val="002E100D"/>
    <w:rsid w:val="002E2B52"/>
    <w:rsid w:val="002F4757"/>
    <w:rsid w:val="00304850"/>
    <w:rsid w:val="00326FE4"/>
    <w:rsid w:val="00330031"/>
    <w:rsid w:val="003309D5"/>
    <w:rsid w:val="00334EE2"/>
    <w:rsid w:val="0033699D"/>
    <w:rsid w:val="00343934"/>
    <w:rsid w:val="003500F9"/>
    <w:rsid w:val="003514FB"/>
    <w:rsid w:val="00370D5F"/>
    <w:rsid w:val="003751A6"/>
    <w:rsid w:val="00380046"/>
    <w:rsid w:val="003850DF"/>
    <w:rsid w:val="0039146C"/>
    <w:rsid w:val="003A067F"/>
    <w:rsid w:val="003A49D8"/>
    <w:rsid w:val="003B7989"/>
    <w:rsid w:val="003C2D0B"/>
    <w:rsid w:val="003C4746"/>
    <w:rsid w:val="003C4DEC"/>
    <w:rsid w:val="003C73F2"/>
    <w:rsid w:val="003D0AAB"/>
    <w:rsid w:val="003D17E2"/>
    <w:rsid w:val="003E1953"/>
    <w:rsid w:val="003F2C36"/>
    <w:rsid w:val="00414489"/>
    <w:rsid w:val="004175BD"/>
    <w:rsid w:val="00420223"/>
    <w:rsid w:val="004203C7"/>
    <w:rsid w:val="00430DC3"/>
    <w:rsid w:val="0043231A"/>
    <w:rsid w:val="00440C39"/>
    <w:rsid w:val="004478F8"/>
    <w:rsid w:val="00452898"/>
    <w:rsid w:val="00454A2F"/>
    <w:rsid w:val="00462753"/>
    <w:rsid w:val="00466BFD"/>
    <w:rsid w:val="004764A3"/>
    <w:rsid w:val="004820C6"/>
    <w:rsid w:val="00482BDF"/>
    <w:rsid w:val="004831A1"/>
    <w:rsid w:val="00483CF6"/>
    <w:rsid w:val="0048576E"/>
    <w:rsid w:val="004860B5"/>
    <w:rsid w:val="00491A2F"/>
    <w:rsid w:val="004937BA"/>
    <w:rsid w:val="004A13A3"/>
    <w:rsid w:val="004A78F2"/>
    <w:rsid w:val="004B674F"/>
    <w:rsid w:val="004B6EC4"/>
    <w:rsid w:val="004B7BF3"/>
    <w:rsid w:val="004C549C"/>
    <w:rsid w:val="004E52DB"/>
    <w:rsid w:val="004F0538"/>
    <w:rsid w:val="004F1599"/>
    <w:rsid w:val="004F24B9"/>
    <w:rsid w:val="005067C1"/>
    <w:rsid w:val="00511385"/>
    <w:rsid w:val="005146B7"/>
    <w:rsid w:val="00520159"/>
    <w:rsid w:val="005207B9"/>
    <w:rsid w:val="0052109E"/>
    <w:rsid w:val="0052251A"/>
    <w:rsid w:val="00523CDA"/>
    <w:rsid w:val="00530971"/>
    <w:rsid w:val="00532509"/>
    <w:rsid w:val="00533EA4"/>
    <w:rsid w:val="00534245"/>
    <w:rsid w:val="00535E58"/>
    <w:rsid w:val="00536A11"/>
    <w:rsid w:val="005441BD"/>
    <w:rsid w:val="0054577A"/>
    <w:rsid w:val="00551EA4"/>
    <w:rsid w:val="0055280F"/>
    <w:rsid w:val="00554EB2"/>
    <w:rsid w:val="00563CA4"/>
    <w:rsid w:val="005659CE"/>
    <w:rsid w:val="00572504"/>
    <w:rsid w:val="00575231"/>
    <w:rsid w:val="00580B75"/>
    <w:rsid w:val="005839E9"/>
    <w:rsid w:val="00584D53"/>
    <w:rsid w:val="00584DBE"/>
    <w:rsid w:val="0058600A"/>
    <w:rsid w:val="00587A01"/>
    <w:rsid w:val="0059007A"/>
    <w:rsid w:val="00591FEB"/>
    <w:rsid w:val="005944E6"/>
    <w:rsid w:val="00596C23"/>
    <w:rsid w:val="005A2962"/>
    <w:rsid w:val="005A541C"/>
    <w:rsid w:val="005B014B"/>
    <w:rsid w:val="005B04CC"/>
    <w:rsid w:val="005B12F5"/>
    <w:rsid w:val="005B31E5"/>
    <w:rsid w:val="005B3702"/>
    <w:rsid w:val="005B59A6"/>
    <w:rsid w:val="005C0C81"/>
    <w:rsid w:val="005C1830"/>
    <w:rsid w:val="005C28E7"/>
    <w:rsid w:val="005C7C7B"/>
    <w:rsid w:val="005C7F57"/>
    <w:rsid w:val="005D11BE"/>
    <w:rsid w:val="005D1852"/>
    <w:rsid w:val="005D6922"/>
    <w:rsid w:val="005E1A0E"/>
    <w:rsid w:val="005E2839"/>
    <w:rsid w:val="00601CF7"/>
    <w:rsid w:val="00601D76"/>
    <w:rsid w:val="00605531"/>
    <w:rsid w:val="0061452B"/>
    <w:rsid w:val="00615562"/>
    <w:rsid w:val="006157A4"/>
    <w:rsid w:val="006157E3"/>
    <w:rsid w:val="00616709"/>
    <w:rsid w:val="006176B0"/>
    <w:rsid w:val="00621AC4"/>
    <w:rsid w:val="00626562"/>
    <w:rsid w:val="006366EC"/>
    <w:rsid w:val="00640DCA"/>
    <w:rsid w:val="00642481"/>
    <w:rsid w:val="00647D65"/>
    <w:rsid w:val="00663BF5"/>
    <w:rsid w:val="006663C5"/>
    <w:rsid w:val="006728CB"/>
    <w:rsid w:val="00674925"/>
    <w:rsid w:val="00686646"/>
    <w:rsid w:val="00687682"/>
    <w:rsid w:val="00691A41"/>
    <w:rsid w:val="006935BF"/>
    <w:rsid w:val="006942ED"/>
    <w:rsid w:val="00694E99"/>
    <w:rsid w:val="00696125"/>
    <w:rsid w:val="0069745D"/>
    <w:rsid w:val="006A16C5"/>
    <w:rsid w:val="006A69A3"/>
    <w:rsid w:val="006B329B"/>
    <w:rsid w:val="006B4073"/>
    <w:rsid w:val="006B4E7A"/>
    <w:rsid w:val="006C21E1"/>
    <w:rsid w:val="006C2D7C"/>
    <w:rsid w:val="006D1314"/>
    <w:rsid w:val="006D3249"/>
    <w:rsid w:val="006D5EDC"/>
    <w:rsid w:val="006D6D7E"/>
    <w:rsid w:val="006E2258"/>
    <w:rsid w:val="006E50EB"/>
    <w:rsid w:val="006E6A93"/>
    <w:rsid w:val="006E75AD"/>
    <w:rsid w:val="006E768B"/>
    <w:rsid w:val="006F7C54"/>
    <w:rsid w:val="00701B17"/>
    <w:rsid w:val="00703BC6"/>
    <w:rsid w:val="007120BD"/>
    <w:rsid w:val="007132A8"/>
    <w:rsid w:val="007132B2"/>
    <w:rsid w:val="00720A0E"/>
    <w:rsid w:val="00724493"/>
    <w:rsid w:val="007319F1"/>
    <w:rsid w:val="00740EAF"/>
    <w:rsid w:val="00742B99"/>
    <w:rsid w:val="00743547"/>
    <w:rsid w:val="00744849"/>
    <w:rsid w:val="00744CF8"/>
    <w:rsid w:val="00744E9F"/>
    <w:rsid w:val="00750727"/>
    <w:rsid w:val="00751D25"/>
    <w:rsid w:val="0076091F"/>
    <w:rsid w:val="00771F1E"/>
    <w:rsid w:val="00780A81"/>
    <w:rsid w:val="0078606B"/>
    <w:rsid w:val="0079098B"/>
    <w:rsid w:val="0079123D"/>
    <w:rsid w:val="00797C08"/>
    <w:rsid w:val="007A17C4"/>
    <w:rsid w:val="007A2401"/>
    <w:rsid w:val="007B066A"/>
    <w:rsid w:val="007B1181"/>
    <w:rsid w:val="007B2387"/>
    <w:rsid w:val="007B2EFF"/>
    <w:rsid w:val="007C31D9"/>
    <w:rsid w:val="007C4129"/>
    <w:rsid w:val="007C7A02"/>
    <w:rsid w:val="007D2108"/>
    <w:rsid w:val="007D22D6"/>
    <w:rsid w:val="007E0634"/>
    <w:rsid w:val="007E2568"/>
    <w:rsid w:val="007E3963"/>
    <w:rsid w:val="007E729F"/>
    <w:rsid w:val="007F0F3A"/>
    <w:rsid w:val="007F29ED"/>
    <w:rsid w:val="007F49F3"/>
    <w:rsid w:val="00804175"/>
    <w:rsid w:val="008041A5"/>
    <w:rsid w:val="008048A6"/>
    <w:rsid w:val="00811E65"/>
    <w:rsid w:val="008132DD"/>
    <w:rsid w:val="00817F3B"/>
    <w:rsid w:val="00826DD7"/>
    <w:rsid w:val="008317CB"/>
    <w:rsid w:val="00833AD0"/>
    <w:rsid w:val="008349E7"/>
    <w:rsid w:val="00843944"/>
    <w:rsid w:val="00843B84"/>
    <w:rsid w:val="00843F17"/>
    <w:rsid w:val="008442D6"/>
    <w:rsid w:val="0084458C"/>
    <w:rsid w:val="008534BF"/>
    <w:rsid w:val="00853F2A"/>
    <w:rsid w:val="008619F5"/>
    <w:rsid w:val="0086285E"/>
    <w:rsid w:val="00866E29"/>
    <w:rsid w:val="008674DD"/>
    <w:rsid w:val="008700C6"/>
    <w:rsid w:val="00874700"/>
    <w:rsid w:val="00876245"/>
    <w:rsid w:val="00880E30"/>
    <w:rsid w:val="008822D0"/>
    <w:rsid w:val="008847BF"/>
    <w:rsid w:val="00885EDC"/>
    <w:rsid w:val="00886CC0"/>
    <w:rsid w:val="008875A0"/>
    <w:rsid w:val="00891390"/>
    <w:rsid w:val="008A2351"/>
    <w:rsid w:val="008A5819"/>
    <w:rsid w:val="008B04D0"/>
    <w:rsid w:val="008B1243"/>
    <w:rsid w:val="008B1EF0"/>
    <w:rsid w:val="008B7D69"/>
    <w:rsid w:val="008C021E"/>
    <w:rsid w:val="008C1515"/>
    <w:rsid w:val="008C1886"/>
    <w:rsid w:val="008C3041"/>
    <w:rsid w:val="008C3147"/>
    <w:rsid w:val="008C5E02"/>
    <w:rsid w:val="008D116D"/>
    <w:rsid w:val="008D7225"/>
    <w:rsid w:val="008E6E2F"/>
    <w:rsid w:val="008E7E6A"/>
    <w:rsid w:val="008F1AEF"/>
    <w:rsid w:val="008F1C49"/>
    <w:rsid w:val="008F3D04"/>
    <w:rsid w:val="008F6B1D"/>
    <w:rsid w:val="0090528C"/>
    <w:rsid w:val="00912EF9"/>
    <w:rsid w:val="00915B9E"/>
    <w:rsid w:val="00920FA2"/>
    <w:rsid w:val="00922942"/>
    <w:rsid w:val="009229DE"/>
    <w:rsid w:val="009232E1"/>
    <w:rsid w:val="00925F95"/>
    <w:rsid w:val="00926664"/>
    <w:rsid w:val="00930590"/>
    <w:rsid w:val="00930F77"/>
    <w:rsid w:val="00935B65"/>
    <w:rsid w:val="00947005"/>
    <w:rsid w:val="009506DC"/>
    <w:rsid w:val="00955238"/>
    <w:rsid w:val="009615BA"/>
    <w:rsid w:val="00965B4F"/>
    <w:rsid w:val="00966F4D"/>
    <w:rsid w:val="009758CF"/>
    <w:rsid w:val="00982F20"/>
    <w:rsid w:val="00983A01"/>
    <w:rsid w:val="00987CD0"/>
    <w:rsid w:val="00991119"/>
    <w:rsid w:val="009A072F"/>
    <w:rsid w:val="009A122F"/>
    <w:rsid w:val="009A4943"/>
    <w:rsid w:val="009C3024"/>
    <w:rsid w:val="009E2F08"/>
    <w:rsid w:val="009F1167"/>
    <w:rsid w:val="009F27E8"/>
    <w:rsid w:val="009F7611"/>
    <w:rsid w:val="009F7CDE"/>
    <w:rsid w:val="00A0359A"/>
    <w:rsid w:val="00A05AC6"/>
    <w:rsid w:val="00A10223"/>
    <w:rsid w:val="00A113A5"/>
    <w:rsid w:val="00A119E0"/>
    <w:rsid w:val="00A119FB"/>
    <w:rsid w:val="00A11C34"/>
    <w:rsid w:val="00A21D40"/>
    <w:rsid w:val="00A23627"/>
    <w:rsid w:val="00A302C1"/>
    <w:rsid w:val="00A3503A"/>
    <w:rsid w:val="00A429A8"/>
    <w:rsid w:val="00A42BED"/>
    <w:rsid w:val="00A45C59"/>
    <w:rsid w:val="00A46092"/>
    <w:rsid w:val="00A5437A"/>
    <w:rsid w:val="00A5637F"/>
    <w:rsid w:val="00A56829"/>
    <w:rsid w:val="00A57971"/>
    <w:rsid w:val="00A679C3"/>
    <w:rsid w:val="00A74B21"/>
    <w:rsid w:val="00A77BF2"/>
    <w:rsid w:val="00A820E4"/>
    <w:rsid w:val="00A959C5"/>
    <w:rsid w:val="00AA04CB"/>
    <w:rsid w:val="00AA05CF"/>
    <w:rsid w:val="00AA1EBE"/>
    <w:rsid w:val="00AD4754"/>
    <w:rsid w:val="00AD4888"/>
    <w:rsid w:val="00AE53E4"/>
    <w:rsid w:val="00AF327B"/>
    <w:rsid w:val="00AF37AC"/>
    <w:rsid w:val="00AF4209"/>
    <w:rsid w:val="00AF56B9"/>
    <w:rsid w:val="00AF61EE"/>
    <w:rsid w:val="00AF797B"/>
    <w:rsid w:val="00B0030B"/>
    <w:rsid w:val="00B05C2D"/>
    <w:rsid w:val="00B10600"/>
    <w:rsid w:val="00B126C8"/>
    <w:rsid w:val="00B13E2F"/>
    <w:rsid w:val="00B1703F"/>
    <w:rsid w:val="00B20BB6"/>
    <w:rsid w:val="00B33415"/>
    <w:rsid w:val="00B3791F"/>
    <w:rsid w:val="00B42D44"/>
    <w:rsid w:val="00B44F01"/>
    <w:rsid w:val="00B513AC"/>
    <w:rsid w:val="00B51B50"/>
    <w:rsid w:val="00B55E0F"/>
    <w:rsid w:val="00B56768"/>
    <w:rsid w:val="00B57F5A"/>
    <w:rsid w:val="00B6364D"/>
    <w:rsid w:val="00B65562"/>
    <w:rsid w:val="00B73343"/>
    <w:rsid w:val="00B771DB"/>
    <w:rsid w:val="00B807A4"/>
    <w:rsid w:val="00B84C21"/>
    <w:rsid w:val="00BA1A07"/>
    <w:rsid w:val="00BA34D7"/>
    <w:rsid w:val="00BA58BE"/>
    <w:rsid w:val="00BB3B5D"/>
    <w:rsid w:val="00BB4BA5"/>
    <w:rsid w:val="00BB6664"/>
    <w:rsid w:val="00BB7B8B"/>
    <w:rsid w:val="00BC0DD7"/>
    <w:rsid w:val="00BD73DA"/>
    <w:rsid w:val="00BE3935"/>
    <w:rsid w:val="00BE7A00"/>
    <w:rsid w:val="00BF01F3"/>
    <w:rsid w:val="00BF2E93"/>
    <w:rsid w:val="00BF5CB7"/>
    <w:rsid w:val="00C0434B"/>
    <w:rsid w:val="00C06F1C"/>
    <w:rsid w:val="00C12594"/>
    <w:rsid w:val="00C12D3D"/>
    <w:rsid w:val="00C13FAE"/>
    <w:rsid w:val="00C177ED"/>
    <w:rsid w:val="00C2175B"/>
    <w:rsid w:val="00C235F2"/>
    <w:rsid w:val="00C24034"/>
    <w:rsid w:val="00C27A52"/>
    <w:rsid w:val="00C304EF"/>
    <w:rsid w:val="00C33715"/>
    <w:rsid w:val="00C358DD"/>
    <w:rsid w:val="00C35CD6"/>
    <w:rsid w:val="00C53B92"/>
    <w:rsid w:val="00C619E4"/>
    <w:rsid w:val="00C636CA"/>
    <w:rsid w:val="00C648B9"/>
    <w:rsid w:val="00C7456B"/>
    <w:rsid w:val="00C75B66"/>
    <w:rsid w:val="00C76D83"/>
    <w:rsid w:val="00C810DD"/>
    <w:rsid w:val="00C819D1"/>
    <w:rsid w:val="00C85F29"/>
    <w:rsid w:val="00CA1A9D"/>
    <w:rsid w:val="00CB76C4"/>
    <w:rsid w:val="00CC0C10"/>
    <w:rsid w:val="00CC3E9B"/>
    <w:rsid w:val="00CC57F8"/>
    <w:rsid w:val="00CC6C9A"/>
    <w:rsid w:val="00CD2216"/>
    <w:rsid w:val="00CD22CC"/>
    <w:rsid w:val="00CD4F7C"/>
    <w:rsid w:val="00CE1DF9"/>
    <w:rsid w:val="00CE2190"/>
    <w:rsid w:val="00CE29B7"/>
    <w:rsid w:val="00CE524C"/>
    <w:rsid w:val="00CE6C80"/>
    <w:rsid w:val="00CF579D"/>
    <w:rsid w:val="00D00E97"/>
    <w:rsid w:val="00D12376"/>
    <w:rsid w:val="00D12609"/>
    <w:rsid w:val="00D21E5E"/>
    <w:rsid w:val="00D242BC"/>
    <w:rsid w:val="00D25CAE"/>
    <w:rsid w:val="00D264DA"/>
    <w:rsid w:val="00D2688F"/>
    <w:rsid w:val="00D27214"/>
    <w:rsid w:val="00D30637"/>
    <w:rsid w:val="00D334C0"/>
    <w:rsid w:val="00D50EB3"/>
    <w:rsid w:val="00D5724B"/>
    <w:rsid w:val="00D66A0B"/>
    <w:rsid w:val="00D70FF0"/>
    <w:rsid w:val="00D73EDD"/>
    <w:rsid w:val="00D772E2"/>
    <w:rsid w:val="00D80195"/>
    <w:rsid w:val="00D867DE"/>
    <w:rsid w:val="00D95411"/>
    <w:rsid w:val="00D95E15"/>
    <w:rsid w:val="00D96EC9"/>
    <w:rsid w:val="00DA0947"/>
    <w:rsid w:val="00DA3D49"/>
    <w:rsid w:val="00DA6C3F"/>
    <w:rsid w:val="00DA7EF7"/>
    <w:rsid w:val="00DB2C5D"/>
    <w:rsid w:val="00DB2FE3"/>
    <w:rsid w:val="00DB3E8F"/>
    <w:rsid w:val="00DC07C2"/>
    <w:rsid w:val="00DC5612"/>
    <w:rsid w:val="00DC797B"/>
    <w:rsid w:val="00DD07A5"/>
    <w:rsid w:val="00DD3A2A"/>
    <w:rsid w:val="00DD3CCB"/>
    <w:rsid w:val="00DD40DD"/>
    <w:rsid w:val="00DD6C7A"/>
    <w:rsid w:val="00DD7158"/>
    <w:rsid w:val="00DD763A"/>
    <w:rsid w:val="00DF48FD"/>
    <w:rsid w:val="00E00C25"/>
    <w:rsid w:val="00E02AED"/>
    <w:rsid w:val="00E03467"/>
    <w:rsid w:val="00E03E67"/>
    <w:rsid w:val="00E04713"/>
    <w:rsid w:val="00E11BF6"/>
    <w:rsid w:val="00E14615"/>
    <w:rsid w:val="00E146D5"/>
    <w:rsid w:val="00E14D65"/>
    <w:rsid w:val="00E23E1F"/>
    <w:rsid w:val="00E25CB3"/>
    <w:rsid w:val="00E27A75"/>
    <w:rsid w:val="00E27C07"/>
    <w:rsid w:val="00E33059"/>
    <w:rsid w:val="00E362E6"/>
    <w:rsid w:val="00E40B82"/>
    <w:rsid w:val="00E65C2A"/>
    <w:rsid w:val="00E77F48"/>
    <w:rsid w:val="00E86711"/>
    <w:rsid w:val="00E86B75"/>
    <w:rsid w:val="00E94E25"/>
    <w:rsid w:val="00E96241"/>
    <w:rsid w:val="00EA2677"/>
    <w:rsid w:val="00EB69F0"/>
    <w:rsid w:val="00EB6A15"/>
    <w:rsid w:val="00ED2C68"/>
    <w:rsid w:val="00ED383D"/>
    <w:rsid w:val="00ED5182"/>
    <w:rsid w:val="00ED6A26"/>
    <w:rsid w:val="00EE275A"/>
    <w:rsid w:val="00EE47E4"/>
    <w:rsid w:val="00EE76F3"/>
    <w:rsid w:val="00EF184F"/>
    <w:rsid w:val="00F04073"/>
    <w:rsid w:val="00F06276"/>
    <w:rsid w:val="00F06786"/>
    <w:rsid w:val="00F126D0"/>
    <w:rsid w:val="00F16DE9"/>
    <w:rsid w:val="00F1780E"/>
    <w:rsid w:val="00F305AA"/>
    <w:rsid w:val="00F320F9"/>
    <w:rsid w:val="00F42881"/>
    <w:rsid w:val="00F44B2C"/>
    <w:rsid w:val="00F44DB9"/>
    <w:rsid w:val="00F45FD6"/>
    <w:rsid w:val="00F50213"/>
    <w:rsid w:val="00F529C2"/>
    <w:rsid w:val="00F60A04"/>
    <w:rsid w:val="00F61A5B"/>
    <w:rsid w:val="00F62073"/>
    <w:rsid w:val="00F6241C"/>
    <w:rsid w:val="00F6258E"/>
    <w:rsid w:val="00F63B7C"/>
    <w:rsid w:val="00F66FAC"/>
    <w:rsid w:val="00F83396"/>
    <w:rsid w:val="00F91CA0"/>
    <w:rsid w:val="00F92374"/>
    <w:rsid w:val="00F92C97"/>
    <w:rsid w:val="00F931CF"/>
    <w:rsid w:val="00F93826"/>
    <w:rsid w:val="00F94529"/>
    <w:rsid w:val="00FA2096"/>
    <w:rsid w:val="00FA4541"/>
    <w:rsid w:val="00FC00E0"/>
    <w:rsid w:val="00FC2509"/>
    <w:rsid w:val="00FC4F8E"/>
    <w:rsid w:val="00FD0FE7"/>
    <w:rsid w:val="00FD5F33"/>
    <w:rsid w:val="00FF2980"/>
    <w:rsid w:val="00FF3875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E5043"/>
  <w15:docId w15:val="{E7CD999F-29BE-40A1-BBA3-D779D033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8E7"/>
    <w:pPr>
      <w:spacing w:after="120" w:line="276" w:lineRule="auto"/>
    </w:pPr>
    <w:rPr>
      <w:rFonts w:ascii="Arial" w:hAnsi="Arial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80A81"/>
    <w:pPr>
      <w:keepNext/>
      <w:keepLines/>
      <w:spacing w:before="240" w:after="0"/>
      <w:outlineLvl w:val="0"/>
    </w:pPr>
    <w:rPr>
      <w:rFonts w:ascii="Cambria" w:eastAsia="MS Gothic" w:hAnsi="Cambria"/>
      <w:color w:val="365F91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80A81"/>
    <w:pPr>
      <w:keepNext/>
      <w:keepLines/>
      <w:spacing w:before="120" w:after="240"/>
      <w:outlineLvl w:val="1"/>
    </w:pPr>
    <w:rPr>
      <w:rFonts w:ascii="Cambria" w:eastAsia="MS Gothic" w:hAnsi="Cambria"/>
      <w:color w:val="365F9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80A81"/>
    <w:pPr>
      <w:keepNext/>
      <w:keepLines/>
      <w:spacing w:before="40" w:after="0"/>
      <w:outlineLvl w:val="2"/>
    </w:pPr>
    <w:rPr>
      <w:rFonts w:ascii="Cambria" w:eastAsia="MS Gothic" w:hAnsi="Cambria"/>
      <w:color w:val="243F60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24B9"/>
    <w:rPr>
      <w:color w:val="0000FF"/>
      <w:u w:val="single"/>
    </w:rPr>
  </w:style>
  <w:style w:type="table" w:styleId="Tabel-Gitter">
    <w:name w:val="Table Grid"/>
    <w:basedOn w:val="Tabel-Normal"/>
    <w:uiPriority w:val="59"/>
    <w:rsid w:val="006E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E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8E6E2F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7132B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132B2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7132B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132B2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7132B2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BB7B8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B6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B6664"/>
  </w:style>
  <w:style w:type="paragraph" w:styleId="Sidefod">
    <w:name w:val="footer"/>
    <w:basedOn w:val="Normal"/>
    <w:link w:val="SidefodTegn"/>
    <w:uiPriority w:val="99"/>
    <w:unhideWhenUsed/>
    <w:rsid w:val="00BB6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B6664"/>
  </w:style>
  <w:style w:type="paragraph" w:styleId="Ingenafstand">
    <w:name w:val="No Spacing"/>
    <w:uiPriority w:val="1"/>
    <w:qFormat/>
    <w:rsid w:val="003500F9"/>
    <w:rPr>
      <w:rFonts w:ascii="Arial" w:hAnsi="Arial" w:cs="Calibri"/>
      <w:szCs w:val="22"/>
    </w:rPr>
  </w:style>
  <w:style w:type="character" w:customStyle="1" w:styleId="Overskrift1Tegn">
    <w:name w:val="Overskrift 1 Tegn"/>
    <w:link w:val="Overskrift1"/>
    <w:uiPriority w:val="9"/>
    <w:rsid w:val="00780A81"/>
    <w:rPr>
      <w:rFonts w:ascii="Cambria" w:eastAsia="MS Gothic" w:hAnsi="Cambria"/>
      <w:color w:val="365F91"/>
      <w:sz w:val="30"/>
      <w:szCs w:val="32"/>
      <w:lang w:eastAsia="en-US"/>
    </w:rPr>
  </w:style>
  <w:style w:type="character" w:customStyle="1" w:styleId="Overskrift2Tegn">
    <w:name w:val="Overskrift 2 Tegn"/>
    <w:link w:val="Overskrift2"/>
    <w:uiPriority w:val="9"/>
    <w:rsid w:val="00780A81"/>
    <w:rPr>
      <w:rFonts w:ascii="Cambria" w:eastAsia="MS Gothic" w:hAnsi="Cambria"/>
      <w:color w:val="365F91"/>
      <w:sz w:val="24"/>
      <w:szCs w:val="26"/>
      <w:lang w:eastAsia="en-US"/>
    </w:rPr>
  </w:style>
  <w:style w:type="character" w:customStyle="1" w:styleId="Overskrift3Tegn">
    <w:name w:val="Overskrift 3 Tegn"/>
    <w:link w:val="Overskrift3"/>
    <w:uiPriority w:val="9"/>
    <w:rsid w:val="00780A81"/>
    <w:rPr>
      <w:rFonts w:ascii="Cambria" w:eastAsia="MS Gothic" w:hAnsi="Cambria"/>
      <w:color w:val="243F60"/>
      <w:sz w:val="22"/>
      <w:szCs w:val="24"/>
      <w:lang w:eastAsia="en-US"/>
    </w:rPr>
  </w:style>
  <w:style w:type="character" w:styleId="Pladsholdertekst">
    <w:name w:val="Placeholder Text"/>
    <w:uiPriority w:val="99"/>
    <w:semiHidden/>
    <w:rsid w:val="00A429A8"/>
    <w:rPr>
      <w:color w:val="808080"/>
    </w:rPr>
  </w:style>
  <w:style w:type="paragraph" w:styleId="Korrektur">
    <w:name w:val="Revision"/>
    <w:hidden/>
    <w:uiPriority w:val="99"/>
    <w:semiHidden/>
    <w:rsid w:val="00A56829"/>
    <w:rPr>
      <w:sz w:val="22"/>
      <w:szCs w:val="22"/>
      <w:lang w:eastAsia="en-US"/>
    </w:rPr>
  </w:style>
  <w:style w:type="character" w:styleId="Fremhv">
    <w:name w:val="Emphasis"/>
    <w:basedOn w:val="Standardskrifttypeiafsnit"/>
    <w:uiPriority w:val="20"/>
    <w:qFormat/>
    <w:rsid w:val="00156F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382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1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4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11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4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363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4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0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09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vr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vr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49310C62E7A4CB45F294950563ECD" ma:contentTypeVersion="2" ma:contentTypeDescription="Opret et nyt dokument." ma:contentTypeScope="" ma:versionID="7c967bf35f41a99e9f61d018b99989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6d1302ba78386ef361c56514509a3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internalName="PublishingStartDate">
      <xsd:simpleType>
        <xsd:restriction base="dms:Unknown"/>
      </xsd:simpleType>
    </xsd:element>
    <xsd:element name="PublishingExpirationDate" ma:index="9" nillable="true" ma:displayName="Slutdato for planlægning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6D341-FBAF-4B94-A4A1-E7B0F9DEA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5DAC5-ECE8-4587-9836-D66FB8E9DD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A179EB5-C195-4190-8095-71825A77D2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8EB7-9797-4362-A7FE-544F9D97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7123</CharactersWithSpaces>
  <SharedDoc>false</SharedDoc>
  <HLinks>
    <vt:vector size="12" baseType="variant">
      <vt:variant>
        <vt:i4>7405667</vt:i4>
      </vt:variant>
      <vt:variant>
        <vt:i4>23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7405667</vt:i4>
      </vt:variant>
      <vt:variant>
        <vt:i4>17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dpmsr</dc:creator>
  <cp:keywords/>
  <cp:lastModifiedBy>Vibeke Anne-Grete Rasmussen</cp:lastModifiedBy>
  <cp:revision>2</cp:revision>
  <cp:lastPrinted>2017-12-20T08:41:00Z</cp:lastPrinted>
  <dcterms:created xsi:type="dcterms:W3CDTF">2026-02-20T06:42:00Z</dcterms:created>
  <dcterms:modified xsi:type="dcterms:W3CDTF">2026-02-20T06:42:00Z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0x010100B4349310C62E7A4CB45F294950563ECD</vt:lpwstr>
  </property>
</Properties>
</file>